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881E2" w14:textId="77777777" w:rsidR="00B0170A" w:rsidRPr="006C2039" w:rsidRDefault="00B0170A" w:rsidP="00B0170A">
      <w:pPr>
        <w:spacing w:after="200" w:line="276" w:lineRule="auto"/>
        <w:jc w:val="center"/>
        <w:rPr>
          <w:rFonts w:ascii="Arial" w:hAnsi="Arial" w:cs="Arial"/>
          <w:b/>
          <w:bCs/>
          <w:sz w:val="40"/>
          <w:szCs w:val="40"/>
        </w:rPr>
      </w:pPr>
      <w:bookmarkStart w:id="0" w:name="_GoBack"/>
      <w:bookmarkEnd w:id="0"/>
      <w:r w:rsidRPr="00803540">
        <w:rPr>
          <w:rFonts w:ascii="Arial" w:hAnsi="Arial" w:cs="Arial"/>
          <w:b/>
          <w:bCs/>
          <w:sz w:val="40"/>
          <w:szCs w:val="40"/>
        </w:rPr>
        <w:t xml:space="preserve">All </w:t>
      </w:r>
      <w:r>
        <w:rPr>
          <w:rFonts w:ascii="Arial" w:hAnsi="Arial" w:cs="Arial"/>
          <w:b/>
          <w:bCs/>
          <w:sz w:val="40"/>
          <w:szCs w:val="40"/>
        </w:rPr>
        <w:t>t</w:t>
      </w:r>
      <w:r w:rsidRPr="00803540">
        <w:rPr>
          <w:rFonts w:ascii="Arial" w:hAnsi="Arial" w:cs="Arial"/>
          <w:b/>
          <w:bCs/>
          <w:sz w:val="40"/>
          <w:szCs w:val="40"/>
        </w:rPr>
        <w:t>eams and players</w:t>
      </w:r>
      <w:r w:rsidRPr="006C2039">
        <w:rPr>
          <w:rFonts w:ascii="Arial" w:hAnsi="Arial" w:cs="Arial"/>
          <w:b/>
          <w:bCs/>
          <w:sz w:val="40"/>
          <w:szCs w:val="40"/>
        </w:rPr>
        <w:t xml:space="preserve"> </w:t>
      </w:r>
      <w:r w:rsidRPr="00803540">
        <w:rPr>
          <w:rFonts w:ascii="Arial" w:hAnsi="Arial" w:cs="Arial"/>
          <w:sz w:val="40"/>
          <w:szCs w:val="40"/>
        </w:rPr>
        <w:t xml:space="preserve">are required </w:t>
      </w:r>
      <w:r w:rsidRPr="00146F7A">
        <w:rPr>
          <w:rFonts w:ascii="Arial" w:hAnsi="Arial" w:cs="Arial"/>
          <w:b/>
          <w:bCs/>
          <w:color w:val="FF0000"/>
          <w:sz w:val="40"/>
          <w:szCs w:val="40"/>
        </w:rPr>
        <w:t>to always comply</w:t>
      </w:r>
      <w:r w:rsidRPr="00146F7A">
        <w:rPr>
          <w:rFonts w:ascii="Arial" w:hAnsi="Arial" w:cs="Arial"/>
          <w:color w:val="FF0000"/>
          <w:sz w:val="40"/>
          <w:szCs w:val="40"/>
        </w:rPr>
        <w:t xml:space="preserve"> </w:t>
      </w:r>
      <w:r w:rsidRPr="00803540">
        <w:rPr>
          <w:rFonts w:ascii="Arial" w:hAnsi="Arial" w:cs="Arial"/>
          <w:sz w:val="40"/>
          <w:szCs w:val="40"/>
        </w:rPr>
        <w:t xml:space="preserve">with NSW Health </w:t>
      </w:r>
      <w:proofErr w:type="spellStart"/>
      <w:r w:rsidRPr="00803540">
        <w:rPr>
          <w:rFonts w:ascii="Arial" w:hAnsi="Arial" w:cs="Arial"/>
          <w:sz w:val="40"/>
          <w:szCs w:val="40"/>
        </w:rPr>
        <w:t>Covid</w:t>
      </w:r>
      <w:proofErr w:type="spellEnd"/>
      <w:r w:rsidRPr="00803540">
        <w:rPr>
          <w:rFonts w:ascii="Arial" w:hAnsi="Arial" w:cs="Arial"/>
          <w:sz w:val="40"/>
          <w:szCs w:val="40"/>
        </w:rPr>
        <w:t xml:space="preserve"> 19 Public Health Orders and Restrictions</w:t>
      </w:r>
      <w:r w:rsidRPr="00146F7A">
        <w:rPr>
          <w:rFonts w:ascii="Arial" w:hAnsi="Arial" w:cs="Arial"/>
          <w:b/>
          <w:bCs/>
          <w:color w:val="000000" w:themeColor="text1"/>
          <w:sz w:val="40"/>
          <w:szCs w:val="40"/>
        </w:rPr>
        <w:t>.</w:t>
      </w:r>
    </w:p>
    <w:p w14:paraId="0D9B9633" w14:textId="77777777" w:rsidR="00B0170A" w:rsidRPr="00803540" w:rsidRDefault="00B0170A" w:rsidP="00B0170A">
      <w:pPr>
        <w:spacing w:after="200" w:line="276" w:lineRule="auto"/>
        <w:jc w:val="center"/>
        <w:rPr>
          <w:rFonts w:ascii="Arial" w:hAnsi="Arial" w:cs="Arial"/>
          <w:sz w:val="40"/>
          <w:szCs w:val="40"/>
        </w:rPr>
      </w:pPr>
      <w:r w:rsidRPr="00803540">
        <w:rPr>
          <w:rFonts w:ascii="Arial" w:hAnsi="Arial" w:cs="Arial"/>
          <w:sz w:val="40"/>
          <w:szCs w:val="40"/>
        </w:rPr>
        <w:t>Current Public Health Orders a</w:t>
      </w:r>
      <w:r>
        <w:rPr>
          <w:rFonts w:ascii="Arial" w:hAnsi="Arial" w:cs="Arial"/>
          <w:sz w:val="40"/>
          <w:szCs w:val="40"/>
        </w:rPr>
        <w:t>n</w:t>
      </w:r>
      <w:r w:rsidRPr="00803540">
        <w:rPr>
          <w:rFonts w:ascii="Arial" w:hAnsi="Arial" w:cs="Arial"/>
          <w:sz w:val="40"/>
          <w:szCs w:val="40"/>
        </w:rPr>
        <w:t>d Restrictions can be found on the NSW Health website:</w:t>
      </w:r>
    </w:p>
    <w:p w14:paraId="24DDE79D" w14:textId="77777777" w:rsidR="00B0170A" w:rsidRPr="00FC4745" w:rsidRDefault="005849D8" w:rsidP="00B0170A">
      <w:pPr>
        <w:spacing w:after="200" w:line="276" w:lineRule="auto"/>
        <w:jc w:val="center"/>
        <w:rPr>
          <w:rFonts w:ascii="Arial" w:hAnsi="Arial" w:cs="Arial"/>
          <w:b/>
          <w:bCs/>
          <w:color w:val="0070C0"/>
          <w:sz w:val="32"/>
          <w:szCs w:val="32"/>
        </w:rPr>
      </w:pPr>
      <w:hyperlink r:id="rId8" w:history="1">
        <w:r w:rsidR="00B0170A" w:rsidRPr="00FC4745">
          <w:rPr>
            <w:rStyle w:val="Hyperlink"/>
            <w:rFonts w:ascii="Arial" w:hAnsi="Arial" w:cs="Arial"/>
            <w:color w:val="0070C0"/>
            <w:sz w:val="28"/>
            <w:szCs w:val="28"/>
          </w:rPr>
          <w:t>Public Health Orders and restrictions - COVID-19 (Coronavirus) (nsw.gov.au)</w:t>
        </w:r>
      </w:hyperlink>
    </w:p>
    <w:p w14:paraId="700B37A4" w14:textId="50042B34" w:rsidR="00B0170A" w:rsidRDefault="00B0170A" w:rsidP="00B0170A">
      <w:pPr>
        <w:spacing w:after="200" w:line="276" w:lineRule="auto"/>
        <w:jc w:val="center"/>
        <w:rPr>
          <w:color w:val="0070C0"/>
          <w:sz w:val="28"/>
          <w:szCs w:val="28"/>
        </w:rPr>
      </w:pPr>
      <w:r w:rsidRPr="00340D29">
        <w:rPr>
          <w:rFonts w:ascii="Arial" w:hAnsi="Arial" w:cs="Arial"/>
          <w:b/>
          <w:bCs/>
          <w:noProof/>
          <w:sz w:val="28"/>
          <w:szCs w:val="28"/>
        </w:rPr>
        <w:drawing>
          <wp:inline distT="0" distB="0" distL="0" distR="0" wp14:anchorId="4AFA46E0" wp14:editId="7E7DE92C">
            <wp:extent cx="1371600" cy="1339596"/>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rotWithShape="1">
                    <a:blip r:embed="rId9">
                      <a:extLst>
                        <a:ext uri="{28A0092B-C50C-407E-A947-70E740481C1C}">
                          <a14:useLocalDpi xmlns:a14="http://schemas.microsoft.com/office/drawing/2010/main" val="0"/>
                        </a:ext>
                      </a:extLst>
                    </a:blip>
                    <a:srcRect b="2334"/>
                    <a:stretch/>
                  </pic:blipFill>
                  <pic:spPr bwMode="auto">
                    <a:xfrm>
                      <a:off x="0" y="0"/>
                      <a:ext cx="1378992" cy="1346815"/>
                    </a:xfrm>
                    <a:prstGeom prst="rect">
                      <a:avLst/>
                    </a:prstGeom>
                    <a:ln>
                      <a:noFill/>
                    </a:ln>
                    <a:extLst>
                      <a:ext uri="{53640926-AAD7-44D8-BBD7-CCE9431645EC}">
                        <a14:shadowObscured xmlns:a14="http://schemas.microsoft.com/office/drawing/2010/main"/>
                      </a:ext>
                    </a:extLst>
                  </pic:spPr>
                </pic:pic>
              </a:graphicData>
            </a:graphic>
          </wp:inline>
        </w:drawing>
      </w:r>
    </w:p>
    <w:p w14:paraId="796284F6" w14:textId="77777777" w:rsidR="00B0170A" w:rsidRPr="00FC4745" w:rsidRDefault="005849D8" w:rsidP="00B0170A">
      <w:pPr>
        <w:spacing w:after="200" w:line="276" w:lineRule="auto"/>
        <w:rPr>
          <w:color w:val="0070C0"/>
          <w:sz w:val="28"/>
          <w:szCs w:val="28"/>
        </w:rPr>
      </w:pPr>
      <w:hyperlink r:id="rId10" w:history="1">
        <w:r w:rsidR="00B0170A" w:rsidRPr="00FC4745">
          <w:rPr>
            <w:rStyle w:val="Hyperlink"/>
            <w:color w:val="0070C0"/>
            <w:sz w:val="28"/>
            <w:szCs w:val="28"/>
          </w:rPr>
          <w:t>https://www.health.gov.au/committees-and-groups/australian-health-protection-principal-committeeahppc</w:t>
        </w:r>
      </w:hyperlink>
    </w:p>
    <w:p w14:paraId="5393D145" w14:textId="77777777" w:rsidR="00B0170A" w:rsidRDefault="00B0170A" w:rsidP="00B0170A">
      <w:pPr>
        <w:spacing w:after="200" w:line="276" w:lineRule="auto"/>
        <w:rPr>
          <w:rFonts w:ascii="Arial" w:hAnsi="Arial" w:cs="Arial"/>
          <w:sz w:val="28"/>
          <w:szCs w:val="28"/>
        </w:rPr>
      </w:pPr>
    </w:p>
    <w:p w14:paraId="68D0204D" w14:textId="77777777" w:rsidR="00B0170A" w:rsidRDefault="00B0170A" w:rsidP="00B0170A">
      <w:pPr>
        <w:spacing w:after="200" w:line="276" w:lineRule="auto"/>
        <w:rPr>
          <w:rFonts w:ascii="Arial" w:hAnsi="Arial" w:cs="Arial"/>
          <w:sz w:val="28"/>
          <w:szCs w:val="28"/>
        </w:rPr>
      </w:pPr>
      <w:r w:rsidRPr="00FC4745">
        <w:rPr>
          <w:rFonts w:ascii="Arial" w:hAnsi="Arial" w:cs="Arial"/>
          <w:sz w:val="28"/>
          <w:szCs w:val="28"/>
        </w:rPr>
        <w:t xml:space="preserve">NSW Government Restrictions: </w:t>
      </w:r>
      <w:hyperlink r:id="rId11" w:history="1">
        <w:r w:rsidRPr="00FC4745">
          <w:rPr>
            <w:rStyle w:val="Hyperlink"/>
            <w:rFonts w:ascii="Arial" w:hAnsi="Arial" w:cs="Arial"/>
            <w:color w:val="auto"/>
            <w:sz w:val="28"/>
            <w:szCs w:val="28"/>
          </w:rPr>
          <w:t>https://www.nsw.gov.au/covid-19/what-you-can-and-cant-do-under-rules</w:t>
        </w:r>
      </w:hyperlink>
    </w:p>
    <w:p w14:paraId="13741AD1" w14:textId="77777777" w:rsidR="00B0170A" w:rsidRPr="00FC4745" w:rsidRDefault="00B0170A" w:rsidP="00B0170A">
      <w:pPr>
        <w:spacing w:after="200" w:line="276" w:lineRule="auto"/>
        <w:rPr>
          <w:rFonts w:ascii="Arial" w:hAnsi="Arial" w:cs="Arial"/>
          <w:sz w:val="28"/>
          <w:szCs w:val="28"/>
        </w:rPr>
      </w:pPr>
    </w:p>
    <w:p w14:paraId="68358C87" w14:textId="77777777" w:rsidR="00B0170A" w:rsidRDefault="00B0170A" w:rsidP="00B0170A">
      <w:pPr>
        <w:spacing w:after="200" w:line="276" w:lineRule="auto"/>
        <w:rPr>
          <w:rFonts w:ascii="Arial" w:hAnsi="Arial" w:cs="Arial"/>
          <w:sz w:val="28"/>
          <w:szCs w:val="28"/>
        </w:rPr>
      </w:pPr>
      <w:r w:rsidRPr="00FC4745">
        <w:rPr>
          <w:rFonts w:ascii="Arial" w:hAnsi="Arial" w:cs="Arial"/>
          <w:sz w:val="28"/>
          <w:szCs w:val="28"/>
        </w:rPr>
        <w:t xml:space="preserve">COVID Safe business advice: </w:t>
      </w:r>
      <w:hyperlink r:id="rId12" w:history="1">
        <w:r w:rsidRPr="00A32F68">
          <w:rPr>
            <w:rStyle w:val="Hyperlink"/>
            <w:rFonts w:ascii="Arial" w:hAnsi="Arial" w:cs="Arial"/>
            <w:sz w:val="28"/>
            <w:szCs w:val="28"/>
          </w:rPr>
          <w:t>https://www.nsw.gov.au/covid-19/covid-safe-businesses</w:t>
        </w:r>
      </w:hyperlink>
    </w:p>
    <w:p w14:paraId="047661CC" w14:textId="77777777" w:rsidR="00B0170A" w:rsidRPr="00803540" w:rsidRDefault="00B0170A" w:rsidP="00B0170A">
      <w:pPr>
        <w:spacing w:after="200" w:line="276" w:lineRule="auto"/>
        <w:jc w:val="center"/>
        <w:rPr>
          <w:rFonts w:ascii="Arial" w:hAnsi="Arial" w:cs="Arial"/>
          <w:sz w:val="28"/>
          <w:szCs w:val="28"/>
        </w:rPr>
      </w:pPr>
      <w:r w:rsidRPr="00803540">
        <w:rPr>
          <w:rFonts w:ascii="Arial" w:hAnsi="Arial" w:cs="Arial"/>
          <w:sz w:val="28"/>
          <w:szCs w:val="28"/>
        </w:rPr>
        <w:t xml:space="preserve">Cricket NSW </w:t>
      </w:r>
      <w:proofErr w:type="spellStart"/>
      <w:r w:rsidRPr="00803540">
        <w:rPr>
          <w:rFonts w:ascii="Arial" w:hAnsi="Arial" w:cs="Arial"/>
          <w:sz w:val="28"/>
          <w:szCs w:val="28"/>
        </w:rPr>
        <w:t>Covid</w:t>
      </w:r>
      <w:proofErr w:type="spellEnd"/>
      <w:r w:rsidRPr="00803540">
        <w:rPr>
          <w:rFonts w:ascii="Arial" w:hAnsi="Arial" w:cs="Arial"/>
          <w:sz w:val="28"/>
          <w:szCs w:val="28"/>
        </w:rPr>
        <w:t xml:space="preserve"> 19 guidelines can also be found at:</w:t>
      </w:r>
    </w:p>
    <w:p w14:paraId="4C9278D8" w14:textId="77777777" w:rsidR="00B0170A" w:rsidRPr="00803540" w:rsidRDefault="005849D8" w:rsidP="00B0170A">
      <w:pPr>
        <w:spacing w:after="200" w:line="276" w:lineRule="auto"/>
        <w:jc w:val="center"/>
        <w:rPr>
          <w:rFonts w:ascii="Arial" w:hAnsi="Arial" w:cs="Arial"/>
          <w:b/>
          <w:bCs/>
          <w:sz w:val="28"/>
          <w:szCs w:val="28"/>
          <w:u w:val="single"/>
        </w:rPr>
      </w:pPr>
      <w:hyperlink r:id="rId13" w:history="1">
        <w:r w:rsidR="00B0170A" w:rsidRPr="00803540">
          <w:rPr>
            <w:rStyle w:val="Hyperlink"/>
            <w:rFonts w:ascii="Arial" w:hAnsi="Arial" w:cs="Arial"/>
            <w:sz w:val="28"/>
            <w:szCs w:val="28"/>
          </w:rPr>
          <w:t>COVID-19 (cricket.com.au)</w:t>
        </w:r>
      </w:hyperlink>
    </w:p>
    <w:p w14:paraId="2A32D6FA" w14:textId="2C1B25BE" w:rsidR="00B0170A" w:rsidRDefault="00B0170A" w:rsidP="00B0170A">
      <w:pPr>
        <w:spacing w:after="200" w:line="276" w:lineRule="auto"/>
        <w:jc w:val="center"/>
        <w:rPr>
          <w:rFonts w:ascii="Arial" w:hAnsi="Arial" w:cs="Arial"/>
          <w:b/>
          <w:bCs/>
          <w:noProof/>
          <w:sz w:val="28"/>
          <w:szCs w:val="28"/>
        </w:rPr>
      </w:pPr>
      <w:r w:rsidRPr="00803540">
        <w:rPr>
          <w:rFonts w:ascii="Arial" w:hAnsi="Arial" w:cs="Arial"/>
          <w:b/>
          <w:bCs/>
          <w:noProof/>
          <w:sz w:val="28"/>
          <w:szCs w:val="28"/>
        </w:rPr>
        <w:drawing>
          <wp:inline distT="0" distB="0" distL="0" distR="0" wp14:anchorId="2883BA0C" wp14:editId="608537E6">
            <wp:extent cx="1381125" cy="1381125"/>
            <wp:effectExtent l="0" t="0" r="9525" b="9525"/>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p>
    <w:p w14:paraId="3E59090E" w14:textId="240C5B78" w:rsidR="000452D1" w:rsidRDefault="00263645" w:rsidP="000452D1">
      <w:pPr>
        <w:spacing w:beforeLines="60" w:before="144" w:afterLines="60" w:after="144"/>
        <w:rPr>
          <w:rFonts w:ascii="Arial" w:hAnsi="Arial" w:cs="Arial"/>
          <w:b/>
          <w:bCs/>
          <w:sz w:val="28"/>
          <w:szCs w:val="28"/>
          <w:u w:val="single"/>
        </w:rPr>
      </w:pPr>
      <w:r>
        <w:rPr>
          <w:rFonts w:ascii="Arial" w:hAnsi="Arial" w:cs="Arial"/>
          <w:b/>
          <w:bCs/>
          <w:sz w:val="28"/>
          <w:szCs w:val="28"/>
          <w:u w:val="single"/>
        </w:rPr>
        <w:lastRenderedPageBreak/>
        <w:t>General</w:t>
      </w:r>
    </w:p>
    <w:p w14:paraId="18FD3548" w14:textId="2300DC83" w:rsidR="00060EC6" w:rsidRPr="002E581C" w:rsidRDefault="00060EC6" w:rsidP="00263645">
      <w:pPr>
        <w:spacing w:beforeLines="60" w:before="144" w:afterLines="60" w:after="144"/>
        <w:rPr>
          <w:rFonts w:ascii="Arial" w:hAnsi="Arial" w:cs="Arial"/>
          <w:b/>
          <w:bCs/>
        </w:rPr>
      </w:pPr>
      <w:r w:rsidRPr="002E581C">
        <w:rPr>
          <w:rFonts w:ascii="Arial" w:hAnsi="Arial" w:cs="Arial"/>
          <w:b/>
          <w:bCs/>
        </w:rPr>
        <w:t xml:space="preserve">Player </w:t>
      </w:r>
      <w:r w:rsidR="00BE113A" w:rsidRPr="002E581C">
        <w:rPr>
          <w:rFonts w:ascii="Arial" w:hAnsi="Arial" w:cs="Arial"/>
          <w:b/>
          <w:bCs/>
        </w:rPr>
        <w:t>H</w:t>
      </w:r>
      <w:r w:rsidRPr="002E581C">
        <w:rPr>
          <w:rFonts w:ascii="Arial" w:hAnsi="Arial" w:cs="Arial"/>
          <w:b/>
          <w:bCs/>
        </w:rPr>
        <w:t>ealth</w:t>
      </w:r>
    </w:p>
    <w:p w14:paraId="5564C1F8" w14:textId="7C2D1FA3" w:rsidR="005C1A3B" w:rsidRPr="002E581C" w:rsidRDefault="005C1A3B" w:rsidP="005C1A3B">
      <w:pPr>
        <w:spacing w:beforeLines="60" w:before="144" w:afterLines="60" w:after="144"/>
        <w:rPr>
          <w:rFonts w:ascii="Arial" w:hAnsi="Arial" w:cs="Arial"/>
          <w:sz w:val="22"/>
          <w:szCs w:val="22"/>
        </w:rPr>
      </w:pPr>
      <w:r w:rsidRPr="002E581C">
        <w:rPr>
          <w:rFonts w:ascii="Arial" w:hAnsi="Arial" w:cs="Arial"/>
          <w:sz w:val="22"/>
          <w:szCs w:val="22"/>
        </w:rPr>
        <w:t xml:space="preserve">Do not attend matches if </w:t>
      </w:r>
      <w:proofErr w:type="gramStart"/>
      <w:r w:rsidRPr="002E581C">
        <w:rPr>
          <w:rFonts w:ascii="Arial" w:hAnsi="Arial" w:cs="Arial"/>
          <w:sz w:val="22"/>
          <w:szCs w:val="22"/>
        </w:rPr>
        <w:t>you,</w:t>
      </w:r>
      <w:proofErr w:type="gramEnd"/>
      <w:r w:rsidRPr="002E581C">
        <w:rPr>
          <w:rFonts w:ascii="Arial" w:hAnsi="Arial" w:cs="Arial"/>
          <w:sz w:val="22"/>
          <w:szCs w:val="22"/>
        </w:rPr>
        <w:t xml:space="preserve"> or you have come into contact with someone else or are displaying flu-like symptoms or have been in contact with a known case of COVID-19 in the past 14 days</w:t>
      </w:r>
    </w:p>
    <w:p w14:paraId="2E453962" w14:textId="2DAE016C" w:rsidR="005B46F2" w:rsidRPr="002E581C" w:rsidRDefault="005B46F2" w:rsidP="00914EA3">
      <w:pPr>
        <w:spacing w:beforeLines="60" w:before="144" w:afterLines="60" w:after="144"/>
        <w:rPr>
          <w:rFonts w:ascii="Arial" w:hAnsi="Arial" w:cs="Arial"/>
          <w:sz w:val="22"/>
          <w:szCs w:val="22"/>
        </w:rPr>
      </w:pPr>
      <w:r w:rsidRPr="002E581C">
        <w:rPr>
          <w:rFonts w:ascii="Arial" w:hAnsi="Arial" w:cs="Arial"/>
          <w:sz w:val="22"/>
          <w:szCs w:val="22"/>
        </w:rPr>
        <w:t xml:space="preserve">IF a player has any flu like </w:t>
      </w:r>
      <w:r w:rsidR="007708EE" w:rsidRPr="002E581C">
        <w:rPr>
          <w:rFonts w:ascii="Arial" w:hAnsi="Arial" w:cs="Arial"/>
          <w:sz w:val="22"/>
          <w:szCs w:val="22"/>
        </w:rPr>
        <w:t>symptoms</w:t>
      </w:r>
      <w:r w:rsidRPr="002E581C">
        <w:rPr>
          <w:rFonts w:ascii="Arial" w:hAnsi="Arial" w:cs="Arial"/>
          <w:sz w:val="22"/>
          <w:szCs w:val="22"/>
        </w:rPr>
        <w:t xml:space="preserve"> they should</w:t>
      </w:r>
      <w:r w:rsidR="00914EA3" w:rsidRPr="002E581C">
        <w:rPr>
          <w:rFonts w:ascii="Arial" w:hAnsi="Arial" w:cs="Arial"/>
          <w:sz w:val="22"/>
          <w:szCs w:val="22"/>
        </w:rPr>
        <w:t xml:space="preserve"> i</w:t>
      </w:r>
      <w:r w:rsidR="00FF46AE" w:rsidRPr="002E581C">
        <w:rPr>
          <w:rFonts w:ascii="Arial" w:hAnsi="Arial" w:cs="Arial"/>
          <w:sz w:val="22"/>
          <w:szCs w:val="22"/>
        </w:rPr>
        <w:t>mmediately</w:t>
      </w:r>
      <w:r w:rsidR="00CF0175" w:rsidRPr="002E581C">
        <w:rPr>
          <w:rFonts w:ascii="Arial" w:hAnsi="Arial" w:cs="Arial"/>
          <w:sz w:val="22"/>
          <w:szCs w:val="22"/>
        </w:rPr>
        <w:t xml:space="preserve"> get tested for COVID 19 and isolate until results are </w:t>
      </w:r>
      <w:r w:rsidR="00FF46AE" w:rsidRPr="002E581C">
        <w:rPr>
          <w:rFonts w:ascii="Arial" w:hAnsi="Arial" w:cs="Arial"/>
          <w:sz w:val="22"/>
          <w:szCs w:val="22"/>
        </w:rPr>
        <w:t>available</w:t>
      </w:r>
      <w:r w:rsidR="00CF0175" w:rsidRPr="002E581C">
        <w:rPr>
          <w:rFonts w:ascii="Arial" w:hAnsi="Arial" w:cs="Arial"/>
          <w:sz w:val="22"/>
          <w:szCs w:val="22"/>
        </w:rPr>
        <w:t xml:space="preserve"> </w:t>
      </w:r>
      <w:r w:rsidR="007708EE" w:rsidRPr="002E581C">
        <w:rPr>
          <w:rFonts w:ascii="Arial" w:hAnsi="Arial" w:cs="Arial"/>
          <w:sz w:val="22"/>
          <w:szCs w:val="22"/>
        </w:rPr>
        <w:t xml:space="preserve">or </w:t>
      </w:r>
      <w:r w:rsidR="00FF46AE" w:rsidRPr="002E581C">
        <w:rPr>
          <w:rFonts w:ascii="Arial" w:hAnsi="Arial" w:cs="Arial"/>
          <w:sz w:val="22"/>
          <w:szCs w:val="22"/>
        </w:rPr>
        <w:t>directed</w:t>
      </w:r>
      <w:r w:rsidR="007708EE" w:rsidRPr="002E581C">
        <w:rPr>
          <w:rFonts w:ascii="Arial" w:hAnsi="Arial" w:cs="Arial"/>
          <w:sz w:val="22"/>
          <w:szCs w:val="22"/>
        </w:rPr>
        <w:t xml:space="preserve"> by Health </w:t>
      </w:r>
      <w:r w:rsidR="00FF46AE" w:rsidRPr="002E581C">
        <w:rPr>
          <w:rFonts w:ascii="Arial" w:hAnsi="Arial" w:cs="Arial"/>
          <w:sz w:val="22"/>
          <w:szCs w:val="22"/>
        </w:rPr>
        <w:t>professionals</w:t>
      </w:r>
    </w:p>
    <w:p w14:paraId="5E603331" w14:textId="0DB45D1C" w:rsidR="00FF46AE" w:rsidRPr="002E581C" w:rsidRDefault="00FF46AE" w:rsidP="00FF46AE">
      <w:pPr>
        <w:spacing w:beforeLines="60" w:before="144" w:afterLines="60" w:after="144"/>
        <w:rPr>
          <w:rFonts w:ascii="Arial" w:hAnsi="Arial" w:cs="Arial"/>
          <w:b/>
          <w:bCs/>
          <w:i/>
          <w:iCs/>
          <w:sz w:val="22"/>
          <w:szCs w:val="22"/>
        </w:rPr>
      </w:pPr>
      <w:r w:rsidRPr="002E581C">
        <w:rPr>
          <w:rFonts w:ascii="Arial" w:hAnsi="Arial" w:cs="Arial"/>
          <w:b/>
          <w:bCs/>
          <w:i/>
          <w:iCs/>
          <w:sz w:val="22"/>
          <w:szCs w:val="22"/>
        </w:rPr>
        <w:t xml:space="preserve">Team Captains are responsible to ensure no player displaying flu like symptoms </w:t>
      </w:r>
      <w:r w:rsidR="00914EA3" w:rsidRPr="002E581C">
        <w:rPr>
          <w:rFonts w:ascii="Arial" w:hAnsi="Arial" w:cs="Arial"/>
          <w:b/>
          <w:bCs/>
          <w:i/>
          <w:iCs/>
          <w:sz w:val="22"/>
          <w:szCs w:val="22"/>
        </w:rPr>
        <w:t xml:space="preserve">is allowed to </w:t>
      </w:r>
      <w:r w:rsidRPr="002E581C">
        <w:rPr>
          <w:rFonts w:ascii="Arial" w:hAnsi="Arial" w:cs="Arial"/>
          <w:b/>
          <w:bCs/>
          <w:i/>
          <w:iCs/>
          <w:sz w:val="22"/>
          <w:szCs w:val="22"/>
        </w:rPr>
        <w:t>participate in any match</w:t>
      </w:r>
    </w:p>
    <w:p w14:paraId="0E8779E1" w14:textId="5B64C580" w:rsidR="009C6143" w:rsidRPr="002E581C" w:rsidRDefault="009C6143" w:rsidP="00263645">
      <w:pPr>
        <w:spacing w:beforeLines="60" w:before="144" w:afterLines="60" w:after="144"/>
        <w:rPr>
          <w:rFonts w:ascii="Arial" w:hAnsi="Arial" w:cs="Arial"/>
          <w:b/>
          <w:bCs/>
        </w:rPr>
      </w:pPr>
      <w:r w:rsidRPr="002E581C">
        <w:rPr>
          <w:rFonts w:ascii="Arial" w:hAnsi="Arial" w:cs="Arial"/>
          <w:b/>
          <w:bCs/>
        </w:rPr>
        <w:t xml:space="preserve">Hygiene Protocols </w:t>
      </w:r>
    </w:p>
    <w:p w14:paraId="5B14DAA3" w14:textId="02190277" w:rsidR="009C6143" w:rsidRPr="002E581C" w:rsidRDefault="002D28B0" w:rsidP="005C1A3B">
      <w:pPr>
        <w:pStyle w:val="ListParagraph"/>
        <w:numPr>
          <w:ilvl w:val="0"/>
          <w:numId w:val="34"/>
        </w:numPr>
        <w:spacing w:beforeLines="60" w:before="144" w:afterLines="60" w:after="144"/>
        <w:rPr>
          <w:rFonts w:ascii="Arial" w:hAnsi="Arial" w:cs="Arial"/>
          <w:sz w:val="22"/>
          <w:szCs w:val="22"/>
        </w:rPr>
      </w:pPr>
      <w:r w:rsidRPr="002E581C">
        <w:rPr>
          <w:rFonts w:ascii="Arial" w:hAnsi="Arial" w:cs="Arial"/>
          <w:sz w:val="22"/>
          <w:szCs w:val="22"/>
        </w:rPr>
        <w:t xml:space="preserve">Antimicrobial / </w:t>
      </w:r>
      <w:r w:rsidR="009C6143" w:rsidRPr="002E581C">
        <w:rPr>
          <w:rFonts w:ascii="Arial" w:hAnsi="Arial" w:cs="Arial"/>
          <w:sz w:val="22"/>
          <w:szCs w:val="22"/>
        </w:rPr>
        <w:t xml:space="preserve">Alcohol based hand sanitiser </w:t>
      </w:r>
      <w:r w:rsidRPr="002E581C">
        <w:rPr>
          <w:rFonts w:ascii="Arial" w:hAnsi="Arial" w:cs="Arial"/>
          <w:sz w:val="22"/>
          <w:szCs w:val="22"/>
        </w:rPr>
        <w:t>is</w:t>
      </w:r>
      <w:r w:rsidR="00387AD2" w:rsidRPr="002E581C">
        <w:rPr>
          <w:rFonts w:ascii="Arial" w:hAnsi="Arial" w:cs="Arial"/>
          <w:sz w:val="22"/>
          <w:szCs w:val="22"/>
        </w:rPr>
        <w:t xml:space="preserve"> to be supplie</w:t>
      </w:r>
      <w:r w:rsidR="00AC654E" w:rsidRPr="002E581C">
        <w:rPr>
          <w:rFonts w:ascii="Arial" w:hAnsi="Arial" w:cs="Arial"/>
          <w:sz w:val="22"/>
          <w:szCs w:val="22"/>
        </w:rPr>
        <w:t>d</w:t>
      </w:r>
      <w:r w:rsidR="00387AD2" w:rsidRPr="002E581C">
        <w:rPr>
          <w:rFonts w:ascii="Arial" w:hAnsi="Arial" w:cs="Arial"/>
          <w:sz w:val="22"/>
          <w:szCs w:val="22"/>
        </w:rPr>
        <w:t xml:space="preserve"> by each team </w:t>
      </w:r>
      <w:r w:rsidR="009C6143" w:rsidRPr="002E581C">
        <w:rPr>
          <w:rFonts w:ascii="Arial" w:hAnsi="Arial" w:cs="Arial"/>
          <w:sz w:val="22"/>
          <w:szCs w:val="22"/>
        </w:rPr>
        <w:t xml:space="preserve">for all matches, with participants encouraged to use prior, during and following matches </w:t>
      </w:r>
    </w:p>
    <w:p w14:paraId="0FC14F37" w14:textId="1FEFBA95" w:rsidR="002D28B0" w:rsidRPr="002E581C" w:rsidRDefault="002D28B0" w:rsidP="002D28B0">
      <w:pPr>
        <w:pStyle w:val="ListParagraph"/>
        <w:numPr>
          <w:ilvl w:val="0"/>
          <w:numId w:val="34"/>
        </w:numPr>
        <w:spacing w:beforeLines="60" w:before="144" w:afterLines="60" w:after="144"/>
        <w:rPr>
          <w:rFonts w:ascii="Arial" w:hAnsi="Arial" w:cs="Arial"/>
          <w:sz w:val="22"/>
          <w:szCs w:val="22"/>
        </w:rPr>
      </w:pPr>
      <w:r w:rsidRPr="002E581C">
        <w:rPr>
          <w:rFonts w:ascii="Arial" w:hAnsi="Arial" w:cs="Arial"/>
          <w:sz w:val="22"/>
          <w:szCs w:val="22"/>
        </w:rPr>
        <w:t>Antimicrobial / Alcohol based wipes are</w:t>
      </w:r>
      <w:r w:rsidR="001452F2" w:rsidRPr="002E581C">
        <w:rPr>
          <w:rFonts w:ascii="Arial" w:hAnsi="Arial" w:cs="Arial"/>
          <w:sz w:val="22"/>
          <w:szCs w:val="22"/>
        </w:rPr>
        <w:t xml:space="preserve"> to</w:t>
      </w:r>
      <w:r w:rsidRPr="002E581C">
        <w:rPr>
          <w:rFonts w:ascii="Arial" w:hAnsi="Arial" w:cs="Arial"/>
          <w:sz w:val="22"/>
          <w:szCs w:val="22"/>
        </w:rPr>
        <w:t xml:space="preserve"> be supplie</w:t>
      </w:r>
      <w:r w:rsidR="00AC654E" w:rsidRPr="002E581C">
        <w:rPr>
          <w:rFonts w:ascii="Arial" w:hAnsi="Arial" w:cs="Arial"/>
          <w:sz w:val="22"/>
          <w:szCs w:val="22"/>
        </w:rPr>
        <w:t>d</w:t>
      </w:r>
      <w:r w:rsidRPr="002E581C">
        <w:rPr>
          <w:rFonts w:ascii="Arial" w:hAnsi="Arial" w:cs="Arial"/>
          <w:sz w:val="22"/>
          <w:szCs w:val="22"/>
        </w:rPr>
        <w:t xml:space="preserve"> by each team for all matches</w:t>
      </w:r>
      <w:r w:rsidR="000E3065" w:rsidRPr="002E581C">
        <w:rPr>
          <w:rFonts w:ascii="Arial" w:hAnsi="Arial" w:cs="Arial"/>
          <w:sz w:val="22"/>
          <w:szCs w:val="22"/>
        </w:rPr>
        <w:t xml:space="preserve"> for use in cleaning stumps, bails and playing equipment including boundary markers and match balls- (if directed by umpires to do so).</w:t>
      </w:r>
    </w:p>
    <w:p w14:paraId="16C01862" w14:textId="7BAAF93E" w:rsidR="002D28B0" w:rsidRPr="002E581C" w:rsidRDefault="002D28B0" w:rsidP="005C1A3B">
      <w:pPr>
        <w:pStyle w:val="ListParagraph"/>
        <w:numPr>
          <w:ilvl w:val="0"/>
          <w:numId w:val="34"/>
        </w:numPr>
        <w:spacing w:beforeLines="60" w:before="144" w:afterLines="60" w:after="144"/>
        <w:rPr>
          <w:rFonts w:ascii="Arial" w:hAnsi="Arial" w:cs="Arial"/>
          <w:sz w:val="22"/>
          <w:szCs w:val="22"/>
        </w:rPr>
      </w:pPr>
      <w:r w:rsidRPr="002E581C">
        <w:rPr>
          <w:rFonts w:ascii="Arial" w:hAnsi="Arial" w:cs="Arial"/>
          <w:sz w:val="22"/>
          <w:szCs w:val="22"/>
        </w:rPr>
        <w:t>Stumps and bails provided to the umpire(s) MUST be cleaned with an antimicrobial wipe</w:t>
      </w:r>
    </w:p>
    <w:p w14:paraId="0F6934C5" w14:textId="5B96DF9B" w:rsidR="009C6143" w:rsidRPr="002E581C" w:rsidRDefault="009C6143" w:rsidP="005C1A3B">
      <w:pPr>
        <w:pStyle w:val="ListParagraph"/>
        <w:numPr>
          <w:ilvl w:val="0"/>
          <w:numId w:val="34"/>
        </w:numPr>
        <w:spacing w:beforeLines="60" w:before="144" w:afterLines="60" w:after="144"/>
        <w:rPr>
          <w:rFonts w:ascii="Arial" w:hAnsi="Arial" w:cs="Arial"/>
          <w:sz w:val="22"/>
          <w:szCs w:val="22"/>
        </w:rPr>
      </w:pPr>
      <w:r w:rsidRPr="002E581C">
        <w:rPr>
          <w:rFonts w:ascii="Arial" w:hAnsi="Arial" w:cs="Arial"/>
          <w:sz w:val="22"/>
          <w:szCs w:val="22"/>
        </w:rPr>
        <w:t>Players are to bring their own water bottles where possible and these are to be cleaned before and after matches</w:t>
      </w:r>
    </w:p>
    <w:p w14:paraId="41DC27D2" w14:textId="58A4E41B" w:rsidR="005C1A3B" w:rsidRPr="002E581C" w:rsidRDefault="009C6143" w:rsidP="005C1A3B">
      <w:pPr>
        <w:pStyle w:val="ListParagraph"/>
        <w:numPr>
          <w:ilvl w:val="0"/>
          <w:numId w:val="34"/>
        </w:numPr>
        <w:spacing w:beforeLines="60" w:before="144" w:afterLines="60" w:after="144"/>
        <w:rPr>
          <w:rFonts w:ascii="Arial" w:hAnsi="Arial" w:cs="Arial"/>
          <w:sz w:val="22"/>
          <w:szCs w:val="22"/>
        </w:rPr>
      </w:pPr>
      <w:r w:rsidRPr="002E581C">
        <w:rPr>
          <w:rFonts w:ascii="Arial" w:hAnsi="Arial" w:cs="Arial"/>
          <w:sz w:val="22"/>
          <w:szCs w:val="22"/>
        </w:rPr>
        <w:t>There is to be no spitting or clearing of nasal passages at before, during or after matches</w:t>
      </w:r>
    </w:p>
    <w:p w14:paraId="4E072A1C" w14:textId="5AEE8075" w:rsidR="009C6143" w:rsidRPr="002E581C" w:rsidRDefault="009C6143" w:rsidP="005C1A3B">
      <w:pPr>
        <w:pStyle w:val="ListParagraph"/>
        <w:numPr>
          <w:ilvl w:val="0"/>
          <w:numId w:val="34"/>
        </w:numPr>
        <w:spacing w:beforeLines="60" w:before="144" w:afterLines="60" w:after="144"/>
        <w:rPr>
          <w:rFonts w:ascii="Arial" w:hAnsi="Arial" w:cs="Arial"/>
          <w:sz w:val="22"/>
          <w:szCs w:val="22"/>
        </w:rPr>
      </w:pPr>
      <w:r w:rsidRPr="002E581C">
        <w:rPr>
          <w:rFonts w:ascii="Arial" w:hAnsi="Arial" w:cs="Arial"/>
          <w:sz w:val="22"/>
          <w:szCs w:val="22"/>
        </w:rPr>
        <w:t xml:space="preserve">There is to be no contact between participants, coaches and volunteers - avoid high fives, </w:t>
      </w:r>
      <w:proofErr w:type="spellStart"/>
      <w:r w:rsidRPr="002E581C">
        <w:rPr>
          <w:rFonts w:ascii="Arial" w:hAnsi="Arial" w:cs="Arial"/>
          <w:sz w:val="22"/>
          <w:szCs w:val="22"/>
        </w:rPr>
        <w:t>hand</w:t>
      </w:r>
      <w:r w:rsidR="00914EA3" w:rsidRPr="002E581C">
        <w:rPr>
          <w:rFonts w:ascii="Arial" w:hAnsi="Arial" w:cs="Arial"/>
          <w:sz w:val="22"/>
          <w:szCs w:val="22"/>
        </w:rPr>
        <w:t xml:space="preserve"> </w:t>
      </w:r>
      <w:r w:rsidRPr="002E581C">
        <w:rPr>
          <w:rFonts w:ascii="Arial" w:hAnsi="Arial" w:cs="Arial"/>
          <w:sz w:val="22"/>
          <w:szCs w:val="22"/>
        </w:rPr>
        <w:t>shakes</w:t>
      </w:r>
      <w:proofErr w:type="spellEnd"/>
      <w:r w:rsidRPr="002E581C">
        <w:rPr>
          <w:rFonts w:ascii="Arial" w:hAnsi="Arial" w:cs="Arial"/>
          <w:sz w:val="22"/>
          <w:szCs w:val="22"/>
        </w:rPr>
        <w:t xml:space="preserve"> or any physical contact</w:t>
      </w:r>
    </w:p>
    <w:p w14:paraId="3C381FC7" w14:textId="36369233" w:rsidR="00263645" w:rsidRPr="00992082" w:rsidRDefault="00263645" w:rsidP="00263645">
      <w:pPr>
        <w:spacing w:beforeLines="60" w:before="144" w:afterLines="60" w:after="144"/>
        <w:rPr>
          <w:rFonts w:ascii="Arial" w:hAnsi="Arial" w:cs="Arial"/>
          <w:b/>
          <w:bCs/>
        </w:rPr>
      </w:pPr>
      <w:r w:rsidRPr="00992082">
        <w:rPr>
          <w:rFonts w:ascii="Arial" w:hAnsi="Arial" w:cs="Arial"/>
          <w:b/>
          <w:bCs/>
        </w:rPr>
        <w:t>Face Masks</w:t>
      </w:r>
    </w:p>
    <w:p w14:paraId="727EA37B" w14:textId="44F4F40E" w:rsidR="00B70BA3" w:rsidRDefault="00567C6B" w:rsidP="00263645">
      <w:pPr>
        <w:spacing w:beforeLines="60" w:before="144" w:afterLines="60" w:after="144"/>
        <w:rPr>
          <w:rFonts w:ascii="Arial" w:hAnsi="Arial" w:cs="Arial"/>
          <w:sz w:val="22"/>
          <w:szCs w:val="22"/>
        </w:rPr>
      </w:pPr>
      <w:r w:rsidRPr="00567C6B">
        <w:rPr>
          <w:rFonts w:ascii="Arial" w:hAnsi="Arial" w:cs="Arial"/>
          <w:b/>
          <w:bCs/>
          <w:sz w:val="22"/>
          <w:szCs w:val="22"/>
        </w:rPr>
        <w:t>Minimum requirement</w:t>
      </w:r>
      <w:r>
        <w:rPr>
          <w:rFonts w:ascii="Arial" w:hAnsi="Arial" w:cs="Arial"/>
          <w:sz w:val="22"/>
          <w:szCs w:val="22"/>
        </w:rPr>
        <w:t xml:space="preserve"> is for a</w:t>
      </w:r>
      <w:r w:rsidR="00263645">
        <w:rPr>
          <w:rFonts w:ascii="Arial" w:hAnsi="Arial" w:cs="Arial"/>
          <w:sz w:val="22"/>
          <w:szCs w:val="22"/>
        </w:rPr>
        <w:t>ll players, scorers</w:t>
      </w:r>
      <w:r w:rsidR="0007204B">
        <w:rPr>
          <w:rFonts w:ascii="Arial" w:hAnsi="Arial" w:cs="Arial"/>
          <w:sz w:val="22"/>
          <w:szCs w:val="22"/>
        </w:rPr>
        <w:t>, umpires</w:t>
      </w:r>
      <w:r w:rsidR="00263645">
        <w:rPr>
          <w:rFonts w:ascii="Arial" w:hAnsi="Arial" w:cs="Arial"/>
          <w:sz w:val="22"/>
          <w:szCs w:val="22"/>
        </w:rPr>
        <w:t xml:space="preserve"> and spectators will be required to wear face masks </w:t>
      </w:r>
      <w:r w:rsidR="00774E4B">
        <w:rPr>
          <w:rFonts w:ascii="Arial" w:hAnsi="Arial" w:cs="Arial"/>
          <w:sz w:val="22"/>
          <w:szCs w:val="22"/>
        </w:rPr>
        <w:t>as spe</w:t>
      </w:r>
      <w:r w:rsidR="00B70BA3">
        <w:rPr>
          <w:rFonts w:ascii="Arial" w:hAnsi="Arial" w:cs="Arial"/>
          <w:sz w:val="22"/>
          <w:szCs w:val="22"/>
        </w:rPr>
        <w:t>cified</w:t>
      </w:r>
      <w:r w:rsidR="00774E4B">
        <w:rPr>
          <w:rFonts w:ascii="Arial" w:hAnsi="Arial" w:cs="Arial"/>
          <w:sz w:val="22"/>
          <w:szCs w:val="22"/>
        </w:rPr>
        <w:t xml:space="preserve"> in the current </w:t>
      </w:r>
      <w:r w:rsidR="00774E4B" w:rsidRPr="00774E4B">
        <w:rPr>
          <w:rFonts w:ascii="Arial" w:hAnsi="Arial" w:cs="Arial"/>
          <w:sz w:val="22"/>
          <w:szCs w:val="22"/>
        </w:rPr>
        <w:t>NSW Health Covid 19 Public Health Orders and Restrictions</w:t>
      </w:r>
      <w:r w:rsidR="00B70BA3">
        <w:rPr>
          <w:rFonts w:ascii="Arial" w:hAnsi="Arial" w:cs="Arial"/>
          <w:sz w:val="22"/>
          <w:szCs w:val="22"/>
        </w:rPr>
        <w:t>.</w:t>
      </w:r>
    </w:p>
    <w:p w14:paraId="6FA0DE66" w14:textId="227C8DB4" w:rsidR="000452D1" w:rsidRDefault="006C3633" w:rsidP="000452D1">
      <w:pPr>
        <w:spacing w:beforeLines="60" w:before="144" w:afterLines="60" w:after="144"/>
        <w:rPr>
          <w:rFonts w:ascii="Arial" w:hAnsi="Arial" w:cs="Arial"/>
          <w:sz w:val="22"/>
          <w:szCs w:val="22"/>
        </w:rPr>
      </w:pPr>
      <w:r>
        <w:rPr>
          <w:rFonts w:ascii="Arial" w:hAnsi="Arial" w:cs="Arial"/>
          <w:sz w:val="22"/>
          <w:szCs w:val="22"/>
        </w:rPr>
        <w:t>A</w:t>
      </w:r>
      <w:r w:rsidR="00E45030">
        <w:rPr>
          <w:rFonts w:ascii="Arial" w:hAnsi="Arial" w:cs="Arial"/>
          <w:sz w:val="22"/>
          <w:szCs w:val="22"/>
        </w:rPr>
        <w:t>ll players, scorers</w:t>
      </w:r>
      <w:r w:rsidR="0007204B">
        <w:rPr>
          <w:rFonts w:ascii="Arial" w:hAnsi="Arial" w:cs="Arial"/>
          <w:sz w:val="22"/>
          <w:szCs w:val="22"/>
        </w:rPr>
        <w:t>, umpires</w:t>
      </w:r>
      <w:r w:rsidR="00E45030">
        <w:rPr>
          <w:rFonts w:ascii="Arial" w:hAnsi="Arial" w:cs="Arial"/>
          <w:sz w:val="22"/>
          <w:szCs w:val="22"/>
        </w:rPr>
        <w:t xml:space="preserve"> and spectators not activ</w:t>
      </w:r>
      <w:r w:rsidR="0007204B">
        <w:rPr>
          <w:rFonts w:ascii="Arial" w:hAnsi="Arial" w:cs="Arial"/>
          <w:sz w:val="22"/>
          <w:szCs w:val="22"/>
        </w:rPr>
        <w:t>ely</w:t>
      </w:r>
      <w:r w:rsidR="00E45030">
        <w:rPr>
          <w:rFonts w:ascii="Arial" w:hAnsi="Arial" w:cs="Arial"/>
          <w:sz w:val="22"/>
          <w:szCs w:val="22"/>
        </w:rPr>
        <w:t xml:space="preserve"> participating </w:t>
      </w:r>
      <w:r w:rsidR="0007204B">
        <w:rPr>
          <w:rFonts w:ascii="Arial" w:hAnsi="Arial" w:cs="Arial"/>
          <w:sz w:val="22"/>
          <w:szCs w:val="22"/>
        </w:rPr>
        <w:t xml:space="preserve">in the match </w:t>
      </w:r>
      <w:r w:rsidR="006207F3">
        <w:rPr>
          <w:rFonts w:ascii="Arial" w:hAnsi="Arial" w:cs="Arial"/>
          <w:sz w:val="22"/>
          <w:szCs w:val="22"/>
        </w:rPr>
        <w:t>i.e</w:t>
      </w:r>
      <w:r w:rsidR="004E5389">
        <w:rPr>
          <w:rFonts w:ascii="Arial" w:hAnsi="Arial" w:cs="Arial"/>
          <w:sz w:val="22"/>
          <w:szCs w:val="22"/>
        </w:rPr>
        <w:t>.</w:t>
      </w:r>
      <w:r w:rsidR="006207F3">
        <w:rPr>
          <w:rFonts w:ascii="Arial" w:hAnsi="Arial" w:cs="Arial"/>
          <w:sz w:val="22"/>
          <w:szCs w:val="22"/>
        </w:rPr>
        <w:t xml:space="preserve"> bow</w:t>
      </w:r>
      <w:r w:rsidR="004E5389">
        <w:rPr>
          <w:rFonts w:ascii="Arial" w:hAnsi="Arial" w:cs="Arial"/>
          <w:sz w:val="22"/>
          <w:szCs w:val="22"/>
        </w:rPr>
        <w:t>l</w:t>
      </w:r>
      <w:r w:rsidR="006207F3">
        <w:rPr>
          <w:rFonts w:ascii="Arial" w:hAnsi="Arial" w:cs="Arial"/>
          <w:sz w:val="22"/>
          <w:szCs w:val="22"/>
        </w:rPr>
        <w:t>ing</w:t>
      </w:r>
      <w:r w:rsidR="004E5389">
        <w:rPr>
          <w:rFonts w:ascii="Arial" w:hAnsi="Arial" w:cs="Arial"/>
          <w:sz w:val="22"/>
          <w:szCs w:val="22"/>
        </w:rPr>
        <w:t>, fielding or officiating in the match</w:t>
      </w:r>
      <w:r>
        <w:rPr>
          <w:rFonts w:ascii="Arial" w:hAnsi="Arial" w:cs="Arial"/>
          <w:sz w:val="22"/>
          <w:szCs w:val="22"/>
        </w:rPr>
        <w:t xml:space="preserve"> </w:t>
      </w:r>
      <w:r w:rsidR="0007204B">
        <w:rPr>
          <w:rFonts w:ascii="Arial" w:hAnsi="Arial" w:cs="Arial"/>
          <w:sz w:val="22"/>
          <w:szCs w:val="22"/>
        </w:rPr>
        <w:t>within the playing field boundary</w:t>
      </w:r>
      <w:r>
        <w:rPr>
          <w:rFonts w:ascii="Arial" w:hAnsi="Arial" w:cs="Arial"/>
          <w:sz w:val="22"/>
          <w:szCs w:val="22"/>
        </w:rPr>
        <w:t xml:space="preserve"> shall wear face masks and </w:t>
      </w:r>
      <w:r w:rsidR="00974358">
        <w:rPr>
          <w:rFonts w:ascii="Arial" w:hAnsi="Arial" w:cs="Arial"/>
          <w:sz w:val="22"/>
          <w:szCs w:val="22"/>
        </w:rPr>
        <w:t>comply with social distancing requirements – minimum 1.5m separation.</w:t>
      </w:r>
    </w:p>
    <w:p w14:paraId="1F54E4AB" w14:textId="4B8A5475" w:rsidR="00974358" w:rsidRDefault="00974358" w:rsidP="000452D1">
      <w:pPr>
        <w:spacing w:beforeLines="60" w:before="144" w:afterLines="60" w:after="144"/>
        <w:rPr>
          <w:rFonts w:ascii="Arial" w:hAnsi="Arial" w:cs="Arial"/>
          <w:sz w:val="22"/>
          <w:szCs w:val="22"/>
        </w:rPr>
      </w:pPr>
      <w:r>
        <w:rPr>
          <w:rFonts w:ascii="Arial" w:hAnsi="Arial" w:cs="Arial"/>
          <w:sz w:val="22"/>
          <w:szCs w:val="22"/>
        </w:rPr>
        <w:t xml:space="preserve">For clarity: </w:t>
      </w:r>
      <w:r>
        <w:rPr>
          <w:rFonts w:ascii="Arial" w:hAnsi="Arial" w:cs="Arial"/>
          <w:sz w:val="22"/>
          <w:szCs w:val="22"/>
        </w:rPr>
        <w:tab/>
        <w:t xml:space="preserve">Mask must be worn by players </w:t>
      </w:r>
      <w:r w:rsidR="00052D4B">
        <w:rPr>
          <w:rFonts w:ascii="Arial" w:hAnsi="Arial" w:cs="Arial"/>
          <w:sz w:val="22"/>
          <w:szCs w:val="22"/>
        </w:rPr>
        <w:t>during fielding and batting warm up activities.</w:t>
      </w:r>
    </w:p>
    <w:p w14:paraId="57B79F28" w14:textId="199386C0" w:rsidR="00052D4B" w:rsidRDefault="00052D4B" w:rsidP="00052D4B">
      <w:pPr>
        <w:spacing w:beforeLines="60" w:before="144" w:afterLines="60" w:after="144"/>
        <w:ind w:left="1418"/>
        <w:rPr>
          <w:rFonts w:ascii="Arial" w:hAnsi="Arial" w:cs="Arial"/>
          <w:sz w:val="22"/>
          <w:szCs w:val="22"/>
        </w:rPr>
      </w:pPr>
      <w:r>
        <w:rPr>
          <w:rFonts w:ascii="Arial" w:hAnsi="Arial" w:cs="Arial"/>
          <w:sz w:val="22"/>
          <w:szCs w:val="22"/>
        </w:rPr>
        <w:tab/>
        <w:t>Masks can be removed when players have moved within the playing boundary to commence play or active participation in the match</w:t>
      </w:r>
    </w:p>
    <w:p w14:paraId="3EE65B21" w14:textId="26B3EBA6" w:rsidR="00052D3B" w:rsidRPr="00992082" w:rsidRDefault="00052D3B" w:rsidP="00052D3B">
      <w:pPr>
        <w:spacing w:beforeLines="60" w:before="144" w:afterLines="60" w:after="144"/>
        <w:rPr>
          <w:rFonts w:ascii="Arial" w:hAnsi="Arial" w:cs="Arial"/>
          <w:b/>
          <w:bCs/>
        </w:rPr>
      </w:pPr>
      <w:r>
        <w:rPr>
          <w:rFonts w:ascii="Arial" w:hAnsi="Arial" w:cs="Arial"/>
          <w:b/>
          <w:bCs/>
        </w:rPr>
        <w:t>Scorers</w:t>
      </w:r>
    </w:p>
    <w:p w14:paraId="2D314B92" w14:textId="345B3C73" w:rsidR="000A076C" w:rsidRDefault="000A076C" w:rsidP="000A076C">
      <w:pPr>
        <w:spacing w:beforeLines="60" w:before="144" w:afterLines="60" w:after="144"/>
        <w:rPr>
          <w:rFonts w:ascii="Arial" w:hAnsi="Arial" w:cs="Arial"/>
          <w:sz w:val="22"/>
          <w:szCs w:val="22"/>
        </w:rPr>
      </w:pPr>
      <w:r w:rsidRPr="000A076C">
        <w:rPr>
          <w:rFonts w:ascii="Arial" w:hAnsi="Arial" w:cs="Arial"/>
          <w:sz w:val="22"/>
          <w:szCs w:val="22"/>
        </w:rPr>
        <w:t xml:space="preserve">Scorers should adhere to physical distancing requirements (1.5m apart) at all times when undertaking their duties. </w:t>
      </w:r>
    </w:p>
    <w:p w14:paraId="09F35F71" w14:textId="3A71F0E0" w:rsidR="000A076C" w:rsidRPr="000A076C" w:rsidRDefault="00C22E23" w:rsidP="000452D1">
      <w:pPr>
        <w:spacing w:beforeLines="60" w:before="144" w:afterLines="60" w:after="144"/>
        <w:rPr>
          <w:rFonts w:ascii="Arial" w:hAnsi="Arial" w:cs="Arial"/>
          <w:sz w:val="22"/>
          <w:szCs w:val="22"/>
        </w:rPr>
      </w:pPr>
      <w:r>
        <w:rPr>
          <w:rFonts w:ascii="Arial" w:hAnsi="Arial" w:cs="Arial"/>
          <w:sz w:val="22"/>
          <w:szCs w:val="22"/>
        </w:rPr>
        <w:t>T</w:t>
      </w:r>
      <w:r w:rsidR="000A076C" w:rsidRPr="000A076C">
        <w:rPr>
          <w:rFonts w:ascii="Arial" w:hAnsi="Arial" w:cs="Arial"/>
          <w:sz w:val="22"/>
          <w:szCs w:val="22"/>
        </w:rPr>
        <w:t>o minimise contact there should ideally be only one-person utilising the book throughout the duration of the match. Should someone else be required to score, that person should supply their own pen. If another pen isn’t available, the original pen must be sanitised prior to the next scorer using it.</w:t>
      </w:r>
    </w:p>
    <w:p w14:paraId="2987BE8B" w14:textId="404CA6C8" w:rsidR="000A076C" w:rsidRPr="00C22E23" w:rsidRDefault="000A076C" w:rsidP="000452D1">
      <w:pPr>
        <w:spacing w:beforeLines="60" w:before="144" w:afterLines="60" w:after="144"/>
        <w:rPr>
          <w:rFonts w:ascii="Arial" w:hAnsi="Arial" w:cs="Arial"/>
          <w:sz w:val="22"/>
          <w:szCs w:val="22"/>
        </w:rPr>
      </w:pPr>
      <w:r w:rsidRPr="00C22E23">
        <w:rPr>
          <w:rFonts w:ascii="Arial" w:hAnsi="Arial" w:cs="Arial"/>
          <w:sz w:val="22"/>
          <w:szCs w:val="22"/>
        </w:rPr>
        <w:t>If possible</w:t>
      </w:r>
      <w:r w:rsidR="00CB1E3C">
        <w:rPr>
          <w:rFonts w:ascii="Arial" w:hAnsi="Arial" w:cs="Arial"/>
          <w:sz w:val="22"/>
          <w:szCs w:val="22"/>
        </w:rPr>
        <w:t>,</w:t>
      </w:r>
      <w:r w:rsidRPr="00C22E23">
        <w:rPr>
          <w:rFonts w:ascii="Arial" w:hAnsi="Arial" w:cs="Arial"/>
          <w:sz w:val="22"/>
          <w:szCs w:val="22"/>
        </w:rPr>
        <w:t xml:space="preserve"> scoring </w:t>
      </w:r>
      <w:r w:rsidR="00C22E23" w:rsidRPr="00C22E23">
        <w:rPr>
          <w:rFonts w:ascii="Arial" w:hAnsi="Arial" w:cs="Arial"/>
          <w:sz w:val="22"/>
          <w:szCs w:val="22"/>
        </w:rPr>
        <w:t xml:space="preserve">can be </w:t>
      </w:r>
      <w:r w:rsidRPr="00C22E23">
        <w:rPr>
          <w:rFonts w:ascii="Arial" w:hAnsi="Arial" w:cs="Arial"/>
          <w:sz w:val="22"/>
          <w:szCs w:val="22"/>
        </w:rPr>
        <w:t xml:space="preserve">completed by e-scoring via an individual tablet. The designated scorer should ideally be the only user of that device and will be responsible for uploading the data, either </w:t>
      </w:r>
      <w:r w:rsidRPr="00C22E23">
        <w:rPr>
          <w:rFonts w:ascii="Arial" w:hAnsi="Arial" w:cs="Arial"/>
          <w:sz w:val="22"/>
          <w:szCs w:val="22"/>
        </w:rPr>
        <w:lastRenderedPageBreak/>
        <w:t xml:space="preserve">live or at the conclusion of the match. Should another user be required to score, the device must be sanitised prior to the next user operating the device. </w:t>
      </w:r>
    </w:p>
    <w:p w14:paraId="0A07244C" w14:textId="640191A5" w:rsidR="000A076C" w:rsidRPr="00C22E23" w:rsidRDefault="000A076C" w:rsidP="000452D1">
      <w:pPr>
        <w:spacing w:beforeLines="60" w:before="144" w:afterLines="60" w:after="144"/>
        <w:rPr>
          <w:rFonts w:ascii="Arial" w:hAnsi="Arial" w:cs="Arial"/>
          <w:sz w:val="22"/>
          <w:szCs w:val="22"/>
        </w:rPr>
      </w:pPr>
      <w:r w:rsidRPr="00C22E23">
        <w:rPr>
          <w:rFonts w:ascii="Arial" w:hAnsi="Arial" w:cs="Arial"/>
          <w:sz w:val="22"/>
          <w:szCs w:val="22"/>
        </w:rPr>
        <w:t xml:space="preserve">Umpires will not be required to physically handle the book but will verify the details visually. </w:t>
      </w:r>
    </w:p>
    <w:p w14:paraId="1AB0E876" w14:textId="77777777" w:rsidR="00CB1E3C" w:rsidRDefault="00CB1E3C" w:rsidP="000452D1">
      <w:pPr>
        <w:spacing w:beforeLines="60" w:before="144" w:afterLines="60" w:after="144"/>
        <w:rPr>
          <w:rFonts w:ascii="Arial" w:hAnsi="Arial" w:cs="Arial"/>
          <w:b/>
          <w:bCs/>
          <w:sz w:val="28"/>
          <w:szCs w:val="28"/>
          <w:u w:val="single"/>
        </w:rPr>
      </w:pPr>
    </w:p>
    <w:p w14:paraId="68E5CA6B" w14:textId="1610B9B4" w:rsidR="000452D1" w:rsidRDefault="000A320D" w:rsidP="000452D1">
      <w:pPr>
        <w:spacing w:beforeLines="60" w:before="144" w:afterLines="60" w:after="144"/>
        <w:rPr>
          <w:rFonts w:ascii="Arial" w:hAnsi="Arial" w:cs="Arial"/>
          <w:b/>
          <w:bCs/>
          <w:sz w:val="28"/>
          <w:szCs w:val="28"/>
          <w:u w:val="single"/>
        </w:rPr>
      </w:pPr>
      <w:r>
        <w:rPr>
          <w:rFonts w:ascii="Arial" w:hAnsi="Arial" w:cs="Arial"/>
          <w:b/>
          <w:bCs/>
          <w:sz w:val="28"/>
          <w:szCs w:val="28"/>
          <w:u w:val="single"/>
        </w:rPr>
        <w:t xml:space="preserve">Match, </w:t>
      </w:r>
      <w:r w:rsidR="000452D1">
        <w:rPr>
          <w:rFonts w:ascii="Arial" w:hAnsi="Arial" w:cs="Arial"/>
          <w:b/>
          <w:bCs/>
          <w:sz w:val="28"/>
          <w:szCs w:val="28"/>
          <w:u w:val="single"/>
        </w:rPr>
        <w:t xml:space="preserve">Ground &amp; Pitch Setup </w:t>
      </w:r>
    </w:p>
    <w:p w14:paraId="76A1E2A2" w14:textId="18C1B9AC" w:rsidR="000A320D" w:rsidRDefault="000A320D" w:rsidP="000452D1">
      <w:pPr>
        <w:spacing w:beforeLines="60" w:before="144" w:afterLines="60" w:after="144"/>
        <w:rPr>
          <w:rFonts w:ascii="Arial" w:hAnsi="Arial" w:cs="Arial"/>
          <w:b/>
          <w:bCs/>
          <w:sz w:val="22"/>
          <w:szCs w:val="22"/>
        </w:rPr>
      </w:pPr>
      <w:r>
        <w:rPr>
          <w:rFonts w:ascii="Arial" w:hAnsi="Arial" w:cs="Arial"/>
          <w:b/>
          <w:bCs/>
          <w:sz w:val="22"/>
          <w:szCs w:val="22"/>
        </w:rPr>
        <w:t>Team Sheets</w:t>
      </w:r>
    </w:p>
    <w:p w14:paraId="34C3B6A2" w14:textId="211DAA57" w:rsidR="00B35E92" w:rsidRPr="00CC1917" w:rsidRDefault="000A320D" w:rsidP="00B35E92">
      <w:pPr>
        <w:spacing w:beforeLines="60" w:before="144" w:afterLines="60" w:after="144"/>
        <w:rPr>
          <w:rFonts w:ascii="Arial" w:hAnsi="Arial" w:cs="Arial"/>
          <w:sz w:val="22"/>
          <w:szCs w:val="22"/>
        </w:rPr>
      </w:pPr>
      <w:r>
        <w:rPr>
          <w:rFonts w:ascii="Arial" w:hAnsi="Arial" w:cs="Arial"/>
          <w:sz w:val="22"/>
          <w:szCs w:val="22"/>
        </w:rPr>
        <w:t xml:space="preserve">Teams are to be entered into </w:t>
      </w:r>
      <w:proofErr w:type="spellStart"/>
      <w:r>
        <w:rPr>
          <w:rFonts w:ascii="Arial" w:hAnsi="Arial" w:cs="Arial"/>
          <w:sz w:val="22"/>
          <w:szCs w:val="22"/>
        </w:rPr>
        <w:t>My</w:t>
      </w:r>
      <w:r w:rsidR="00CC1917">
        <w:rPr>
          <w:rFonts w:ascii="Arial" w:hAnsi="Arial" w:cs="Arial"/>
          <w:sz w:val="22"/>
          <w:szCs w:val="22"/>
        </w:rPr>
        <w:t>c</w:t>
      </w:r>
      <w:r>
        <w:rPr>
          <w:rFonts w:ascii="Arial" w:hAnsi="Arial" w:cs="Arial"/>
          <w:sz w:val="22"/>
          <w:szCs w:val="22"/>
        </w:rPr>
        <w:t>ricket</w:t>
      </w:r>
      <w:proofErr w:type="spellEnd"/>
      <w:r>
        <w:rPr>
          <w:rFonts w:ascii="Arial" w:hAnsi="Arial" w:cs="Arial"/>
          <w:sz w:val="22"/>
          <w:szCs w:val="22"/>
        </w:rPr>
        <w:t xml:space="preserve"> no later tha</w:t>
      </w:r>
      <w:r w:rsidR="00C923C5">
        <w:rPr>
          <w:rFonts w:ascii="Arial" w:hAnsi="Arial" w:cs="Arial"/>
          <w:sz w:val="22"/>
          <w:szCs w:val="22"/>
        </w:rPr>
        <w:t>n</w:t>
      </w:r>
      <w:r>
        <w:rPr>
          <w:rFonts w:ascii="Arial" w:hAnsi="Arial" w:cs="Arial"/>
          <w:sz w:val="22"/>
          <w:szCs w:val="22"/>
        </w:rPr>
        <w:t xml:space="preserve"> 12:00am on the day of the match</w:t>
      </w:r>
      <w:r w:rsidR="00B35E92">
        <w:rPr>
          <w:rFonts w:ascii="Arial" w:hAnsi="Arial" w:cs="Arial"/>
          <w:sz w:val="22"/>
          <w:szCs w:val="22"/>
        </w:rPr>
        <w:t xml:space="preserve"> </w:t>
      </w:r>
      <w:r w:rsidR="00B35E92" w:rsidRPr="00CC1917">
        <w:rPr>
          <w:rFonts w:ascii="Arial" w:hAnsi="Arial" w:cs="Arial"/>
          <w:sz w:val="22"/>
          <w:szCs w:val="22"/>
        </w:rPr>
        <w:t xml:space="preserve">to </w:t>
      </w:r>
      <w:r w:rsidR="00986F50" w:rsidRPr="00CC1917">
        <w:rPr>
          <w:rFonts w:ascii="Arial" w:hAnsi="Arial" w:cs="Arial"/>
          <w:sz w:val="22"/>
          <w:szCs w:val="22"/>
        </w:rPr>
        <w:t xml:space="preserve">allow </w:t>
      </w:r>
      <w:r w:rsidR="00B35E92" w:rsidRPr="00CC1917">
        <w:rPr>
          <w:rFonts w:ascii="Arial" w:hAnsi="Arial" w:cs="Arial"/>
          <w:sz w:val="22"/>
          <w:szCs w:val="22"/>
        </w:rPr>
        <w:t>umpires and opposing captains to sight the digital copy of the team sheet.</w:t>
      </w:r>
    </w:p>
    <w:p w14:paraId="61CA350F" w14:textId="129E9D62" w:rsidR="00CC1917" w:rsidRDefault="00986F50" w:rsidP="00CC1917">
      <w:pPr>
        <w:spacing w:beforeLines="60" w:before="144" w:afterLines="60" w:after="144"/>
        <w:rPr>
          <w:rFonts w:ascii="Arial" w:hAnsi="Arial" w:cs="Arial"/>
          <w:sz w:val="22"/>
          <w:szCs w:val="22"/>
        </w:rPr>
      </w:pPr>
      <w:r>
        <w:rPr>
          <w:rFonts w:ascii="Arial" w:hAnsi="Arial" w:cs="Arial"/>
          <w:sz w:val="22"/>
          <w:szCs w:val="22"/>
        </w:rPr>
        <w:t xml:space="preserve">A copy of the team sheet </w:t>
      </w:r>
      <w:r w:rsidR="00CC1917">
        <w:rPr>
          <w:rFonts w:ascii="Arial" w:hAnsi="Arial" w:cs="Arial"/>
          <w:sz w:val="22"/>
          <w:szCs w:val="22"/>
        </w:rPr>
        <w:t>shall</w:t>
      </w:r>
      <w:r>
        <w:rPr>
          <w:rFonts w:ascii="Arial" w:hAnsi="Arial" w:cs="Arial"/>
          <w:sz w:val="22"/>
          <w:szCs w:val="22"/>
        </w:rPr>
        <w:t xml:space="preserve"> be printed and taken to the match </w:t>
      </w:r>
      <w:r w:rsidRPr="00CC1917">
        <w:rPr>
          <w:rFonts w:ascii="Arial" w:hAnsi="Arial" w:cs="Arial"/>
          <w:sz w:val="22"/>
          <w:szCs w:val="22"/>
        </w:rPr>
        <w:t xml:space="preserve">to allow umpires and opposing captains to </w:t>
      </w:r>
      <w:r w:rsidRPr="002E581C">
        <w:rPr>
          <w:rFonts w:ascii="Arial" w:hAnsi="Arial" w:cs="Arial"/>
          <w:sz w:val="22"/>
          <w:szCs w:val="22"/>
        </w:rPr>
        <w:t>view</w:t>
      </w:r>
      <w:r w:rsidR="00A82763" w:rsidRPr="002E581C">
        <w:rPr>
          <w:rFonts w:ascii="Arial" w:hAnsi="Arial" w:cs="Arial"/>
          <w:sz w:val="22"/>
          <w:szCs w:val="22"/>
        </w:rPr>
        <w:t xml:space="preserve"> (without touching)</w:t>
      </w:r>
      <w:r w:rsidRPr="002E581C">
        <w:rPr>
          <w:rFonts w:ascii="Arial" w:hAnsi="Arial" w:cs="Arial"/>
          <w:sz w:val="22"/>
          <w:szCs w:val="22"/>
        </w:rPr>
        <w:t>, in the</w:t>
      </w:r>
      <w:r w:rsidRPr="00CC1917">
        <w:rPr>
          <w:rFonts w:ascii="Arial" w:hAnsi="Arial" w:cs="Arial"/>
          <w:sz w:val="22"/>
          <w:szCs w:val="22"/>
        </w:rPr>
        <w:t xml:space="preserve"> event </w:t>
      </w:r>
      <w:r w:rsidR="00CC1917" w:rsidRPr="00CC1917">
        <w:rPr>
          <w:rFonts w:ascii="Arial" w:hAnsi="Arial" w:cs="Arial"/>
          <w:sz w:val="22"/>
          <w:szCs w:val="22"/>
        </w:rPr>
        <w:t xml:space="preserve">access to </w:t>
      </w:r>
      <w:proofErr w:type="spellStart"/>
      <w:r w:rsidR="00CC1917">
        <w:rPr>
          <w:rFonts w:ascii="Arial" w:hAnsi="Arial" w:cs="Arial"/>
          <w:sz w:val="22"/>
          <w:szCs w:val="22"/>
        </w:rPr>
        <w:t>M</w:t>
      </w:r>
      <w:r w:rsidR="00CC1917" w:rsidRPr="00CC1917">
        <w:rPr>
          <w:rFonts w:ascii="Arial" w:hAnsi="Arial" w:cs="Arial"/>
          <w:sz w:val="22"/>
          <w:szCs w:val="22"/>
        </w:rPr>
        <w:t>ycricket</w:t>
      </w:r>
      <w:proofErr w:type="spellEnd"/>
      <w:r w:rsidR="00CC1917" w:rsidRPr="00CC1917">
        <w:rPr>
          <w:rFonts w:ascii="Arial" w:hAnsi="Arial" w:cs="Arial"/>
          <w:sz w:val="22"/>
          <w:szCs w:val="22"/>
        </w:rPr>
        <w:t xml:space="preserve"> is not available at the ground.</w:t>
      </w:r>
    </w:p>
    <w:p w14:paraId="5E9CED9B" w14:textId="37B76F68" w:rsidR="00CC1917" w:rsidRPr="00CC1917" w:rsidRDefault="000A320D" w:rsidP="000A320D">
      <w:pPr>
        <w:spacing w:beforeLines="60" w:before="144" w:afterLines="60" w:after="144"/>
        <w:rPr>
          <w:rFonts w:ascii="Arial" w:hAnsi="Arial" w:cs="Arial"/>
          <w:b/>
          <w:bCs/>
          <w:sz w:val="22"/>
          <w:szCs w:val="22"/>
        </w:rPr>
      </w:pPr>
      <w:r w:rsidRPr="00CC1917">
        <w:rPr>
          <w:rFonts w:ascii="Arial" w:hAnsi="Arial" w:cs="Arial"/>
          <w:b/>
          <w:bCs/>
          <w:sz w:val="22"/>
          <w:szCs w:val="22"/>
        </w:rPr>
        <w:t xml:space="preserve">Coin Toss </w:t>
      </w:r>
    </w:p>
    <w:p w14:paraId="69FC7F98" w14:textId="0C45BD01" w:rsidR="00C353FD" w:rsidRDefault="000A320D" w:rsidP="000A320D">
      <w:pPr>
        <w:spacing w:beforeLines="60" w:before="144" w:afterLines="60" w:after="144"/>
        <w:rPr>
          <w:rFonts w:ascii="Arial" w:hAnsi="Arial" w:cs="Arial"/>
          <w:sz w:val="22"/>
          <w:szCs w:val="22"/>
        </w:rPr>
      </w:pPr>
      <w:r w:rsidRPr="00CC1917">
        <w:rPr>
          <w:rFonts w:ascii="Arial" w:hAnsi="Arial" w:cs="Arial"/>
          <w:sz w:val="22"/>
          <w:szCs w:val="22"/>
        </w:rPr>
        <w:t xml:space="preserve">At the coin toss, each umpire and both captains must maintain physical distancing requirements (1.5m) the umpire </w:t>
      </w:r>
      <w:r w:rsidR="00C353FD">
        <w:rPr>
          <w:rFonts w:ascii="Arial" w:hAnsi="Arial" w:cs="Arial"/>
          <w:sz w:val="22"/>
          <w:szCs w:val="22"/>
        </w:rPr>
        <w:t xml:space="preserve">will </w:t>
      </w:r>
      <w:r w:rsidRPr="00CC1917">
        <w:rPr>
          <w:rFonts w:ascii="Arial" w:hAnsi="Arial" w:cs="Arial"/>
          <w:sz w:val="22"/>
          <w:szCs w:val="22"/>
        </w:rPr>
        <w:t xml:space="preserve">supply their own coin and be responsible for the toss of the coin. </w:t>
      </w:r>
    </w:p>
    <w:p w14:paraId="2608612C" w14:textId="592E50D5" w:rsidR="00C353FD" w:rsidRDefault="008C7750" w:rsidP="000A320D">
      <w:pPr>
        <w:spacing w:beforeLines="60" w:before="144" w:afterLines="60" w:after="144"/>
        <w:rPr>
          <w:rFonts w:ascii="Arial" w:hAnsi="Arial" w:cs="Arial"/>
          <w:sz w:val="22"/>
          <w:szCs w:val="22"/>
        </w:rPr>
      </w:pPr>
      <w:r>
        <w:rPr>
          <w:rFonts w:ascii="Arial" w:hAnsi="Arial" w:cs="Arial"/>
          <w:sz w:val="22"/>
          <w:szCs w:val="22"/>
        </w:rPr>
        <w:t xml:space="preserve">The </w:t>
      </w:r>
      <w:r w:rsidR="00C353FD" w:rsidRPr="008C7750">
        <w:rPr>
          <w:rFonts w:ascii="Arial" w:hAnsi="Arial" w:cs="Arial"/>
          <w:sz w:val="22"/>
          <w:szCs w:val="22"/>
        </w:rPr>
        <w:t xml:space="preserve">away team captain </w:t>
      </w:r>
      <w:r>
        <w:rPr>
          <w:rFonts w:ascii="Arial" w:hAnsi="Arial" w:cs="Arial"/>
          <w:sz w:val="22"/>
          <w:szCs w:val="22"/>
        </w:rPr>
        <w:t>will</w:t>
      </w:r>
      <w:r w:rsidR="00C353FD" w:rsidRPr="008C7750">
        <w:rPr>
          <w:rFonts w:ascii="Arial" w:hAnsi="Arial" w:cs="Arial"/>
          <w:sz w:val="22"/>
          <w:szCs w:val="22"/>
        </w:rPr>
        <w:t xml:space="preserve"> call</w:t>
      </w:r>
      <w:r>
        <w:rPr>
          <w:rFonts w:ascii="Arial" w:hAnsi="Arial" w:cs="Arial"/>
          <w:sz w:val="22"/>
          <w:szCs w:val="22"/>
        </w:rPr>
        <w:t xml:space="preserve"> at the coin toss</w:t>
      </w:r>
      <w:r w:rsidR="00C353FD" w:rsidRPr="008C7750">
        <w:rPr>
          <w:rFonts w:ascii="Arial" w:hAnsi="Arial" w:cs="Arial"/>
          <w:sz w:val="22"/>
          <w:szCs w:val="22"/>
        </w:rPr>
        <w:t>.</w:t>
      </w:r>
    </w:p>
    <w:p w14:paraId="52934875" w14:textId="12E41F11" w:rsidR="000452D1" w:rsidRPr="006A3273" w:rsidRDefault="000452D1" w:rsidP="000452D1">
      <w:pPr>
        <w:spacing w:beforeLines="60" w:before="144" w:afterLines="60" w:after="144"/>
        <w:rPr>
          <w:rFonts w:ascii="Arial" w:hAnsi="Arial" w:cs="Arial"/>
          <w:b/>
          <w:bCs/>
          <w:sz w:val="22"/>
          <w:szCs w:val="22"/>
        </w:rPr>
      </w:pPr>
      <w:r>
        <w:rPr>
          <w:rFonts w:ascii="Arial" w:hAnsi="Arial" w:cs="Arial"/>
          <w:b/>
          <w:bCs/>
          <w:sz w:val="22"/>
          <w:szCs w:val="22"/>
        </w:rPr>
        <w:t>Boundary Markers</w:t>
      </w:r>
    </w:p>
    <w:p w14:paraId="774F8552" w14:textId="77777777" w:rsidR="000452D1" w:rsidRDefault="000452D1" w:rsidP="000452D1">
      <w:pPr>
        <w:spacing w:beforeLines="60" w:before="144" w:afterLines="60" w:after="144"/>
        <w:rPr>
          <w:rFonts w:ascii="Arial" w:hAnsi="Arial" w:cs="Arial"/>
          <w:sz w:val="22"/>
          <w:szCs w:val="22"/>
        </w:rPr>
      </w:pPr>
      <w:r w:rsidRPr="00E244D3">
        <w:rPr>
          <w:rFonts w:ascii="Arial" w:hAnsi="Arial" w:cs="Arial"/>
          <w:sz w:val="22"/>
          <w:szCs w:val="22"/>
        </w:rPr>
        <w:t xml:space="preserve">Each </w:t>
      </w:r>
      <w:r>
        <w:rPr>
          <w:rFonts w:ascii="Arial" w:hAnsi="Arial" w:cs="Arial"/>
          <w:sz w:val="22"/>
          <w:szCs w:val="22"/>
        </w:rPr>
        <w:t>team shall</w:t>
      </w:r>
      <w:r w:rsidRPr="00E244D3">
        <w:rPr>
          <w:rFonts w:ascii="Arial" w:hAnsi="Arial" w:cs="Arial"/>
          <w:sz w:val="22"/>
          <w:szCs w:val="22"/>
        </w:rPr>
        <w:t xml:space="preserve"> be responsible for </w:t>
      </w:r>
      <w:r>
        <w:rPr>
          <w:rFonts w:ascii="Arial" w:hAnsi="Arial" w:cs="Arial"/>
          <w:sz w:val="22"/>
          <w:szCs w:val="22"/>
        </w:rPr>
        <w:t xml:space="preserve">placing their boundary markers </w:t>
      </w:r>
      <w:r w:rsidRPr="00392C02">
        <w:rPr>
          <w:rFonts w:ascii="Arial" w:hAnsi="Arial" w:cs="Arial"/>
          <w:sz w:val="22"/>
          <w:szCs w:val="22"/>
        </w:rPr>
        <w:t>(flags, plastic domes or witches’ hats)</w:t>
      </w:r>
      <w:r>
        <w:rPr>
          <w:rFonts w:ascii="Arial" w:hAnsi="Arial" w:cs="Arial"/>
          <w:sz w:val="22"/>
          <w:szCs w:val="22"/>
        </w:rPr>
        <w:t xml:space="preserve"> to form the playing are boundary, as agreed by both Captains.</w:t>
      </w:r>
    </w:p>
    <w:p w14:paraId="40BA8C4E" w14:textId="77777777" w:rsidR="000452D1" w:rsidRDefault="000452D1" w:rsidP="000452D1">
      <w:pPr>
        <w:spacing w:beforeLines="60" w:before="144" w:afterLines="60" w:after="144"/>
        <w:rPr>
          <w:rFonts w:ascii="Arial" w:hAnsi="Arial" w:cs="Arial"/>
          <w:sz w:val="22"/>
          <w:szCs w:val="22"/>
        </w:rPr>
      </w:pPr>
      <w:r>
        <w:rPr>
          <w:rFonts w:ascii="Arial" w:hAnsi="Arial" w:cs="Arial"/>
          <w:sz w:val="22"/>
          <w:szCs w:val="22"/>
        </w:rPr>
        <w:t>Teams will also be responsible for collecting their boundary markers at the conclusion of play.</w:t>
      </w:r>
    </w:p>
    <w:p w14:paraId="4FA56D5E" w14:textId="7ACB43F5" w:rsidR="000452D1" w:rsidRPr="006A3273" w:rsidRDefault="000452D1" w:rsidP="000452D1">
      <w:pPr>
        <w:spacing w:beforeLines="60" w:before="144" w:afterLines="60" w:after="144"/>
        <w:rPr>
          <w:rFonts w:ascii="Arial" w:hAnsi="Arial" w:cs="Arial"/>
          <w:b/>
          <w:bCs/>
          <w:sz w:val="22"/>
          <w:szCs w:val="22"/>
        </w:rPr>
      </w:pPr>
      <w:r w:rsidRPr="006A3273">
        <w:rPr>
          <w:rFonts w:ascii="Arial" w:hAnsi="Arial" w:cs="Arial"/>
          <w:b/>
          <w:bCs/>
          <w:sz w:val="22"/>
          <w:szCs w:val="22"/>
        </w:rPr>
        <w:t>Setting Up</w:t>
      </w:r>
      <w:r>
        <w:rPr>
          <w:rFonts w:ascii="Arial" w:hAnsi="Arial" w:cs="Arial"/>
          <w:b/>
          <w:bCs/>
          <w:sz w:val="22"/>
          <w:szCs w:val="22"/>
        </w:rPr>
        <w:t xml:space="preserve"> and Remaking</w:t>
      </w:r>
      <w:r w:rsidRPr="006A3273">
        <w:rPr>
          <w:rFonts w:ascii="Arial" w:hAnsi="Arial" w:cs="Arial"/>
          <w:b/>
          <w:bCs/>
          <w:sz w:val="22"/>
          <w:szCs w:val="22"/>
        </w:rPr>
        <w:t xml:space="preserve"> </w:t>
      </w:r>
      <w:r>
        <w:rPr>
          <w:rFonts w:ascii="Arial" w:hAnsi="Arial" w:cs="Arial"/>
          <w:b/>
          <w:bCs/>
          <w:sz w:val="22"/>
          <w:szCs w:val="22"/>
        </w:rPr>
        <w:t>W</w:t>
      </w:r>
      <w:r w:rsidRPr="006A3273">
        <w:rPr>
          <w:rFonts w:ascii="Arial" w:hAnsi="Arial" w:cs="Arial"/>
          <w:b/>
          <w:bCs/>
          <w:sz w:val="22"/>
          <w:szCs w:val="22"/>
        </w:rPr>
        <w:t>i</w:t>
      </w:r>
      <w:r>
        <w:rPr>
          <w:rFonts w:ascii="Arial" w:hAnsi="Arial" w:cs="Arial"/>
          <w:b/>
          <w:bCs/>
          <w:sz w:val="22"/>
          <w:szCs w:val="22"/>
        </w:rPr>
        <w:t>c</w:t>
      </w:r>
      <w:r w:rsidRPr="006A3273">
        <w:rPr>
          <w:rFonts w:ascii="Arial" w:hAnsi="Arial" w:cs="Arial"/>
          <w:b/>
          <w:bCs/>
          <w:sz w:val="22"/>
          <w:szCs w:val="22"/>
        </w:rPr>
        <w:t>ke</w:t>
      </w:r>
      <w:r>
        <w:rPr>
          <w:rFonts w:ascii="Arial" w:hAnsi="Arial" w:cs="Arial"/>
          <w:b/>
          <w:bCs/>
          <w:sz w:val="22"/>
          <w:szCs w:val="22"/>
        </w:rPr>
        <w:t>t</w:t>
      </w:r>
      <w:r w:rsidRPr="006A3273">
        <w:rPr>
          <w:rFonts w:ascii="Arial" w:hAnsi="Arial" w:cs="Arial"/>
          <w:b/>
          <w:bCs/>
          <w:sz w:val="22"/>
          <w:szCs w:val="22"/>
        </w:rPr>
        <w:t>s (Stumps)</w:t>
      </w:r>
    </w:p>
    <w:p w14:paraId="1861919B" w14:textId="77777777" w:rsidR="000452D1" w:rsidRDefault="000452D1" w:rsidP="000452D1">
      <w:pPr>
        <w:spacing w:beforeLines="60" w:before="144" w:afterLines="60" w:after="144"/>
        <w:rPr>
          <w:rFonts w:ascii="Arial" w:hAnsi="Arial" w:cs="Arial"/>
          <w:sz w:val="22"/>
          <w:szCs w:val="22"/>
        </w:rPr>
      </w:pPr>
      <w:r w:rsidRPr="00E244D3">
        <w:rPr>
          <w:rFonts w:ascii="Arial" w:hAnsi="Arial" w:cs="Arial"/>
          <w:sz w:val="22"/>
          <w:szCs w:val="22"/>
        </w:rPr>
        <w:t>Each umpire will be required to set up the stumps at their end at the commencement of play</w:t>
      </w:r>
      <w:r>
        <w:rPr>
          <w:rFonts w:ascii="Arial" w:hAnsi="Arial" w:cs="Arial"/>
          <w:sz w:val="22"/>
          <w:szCs w:val="22"/>
        </w:rPr>
        <w:t xml:space="preserve"> and be </w:t>
      </w:r>
      <w:r w:rsidRPr="00E244D3">
        <w:rPr>
          <w:rFonts w:ascii="Arial" w:hAnsi="Arial" w:cs="Arial"/>
          <w:sz w:val="22"/>
          <w:szCs w:val="22"/>
        </w:rPr>
        <w:t xml:space="preserve">the only person allowed to remake the stumps during play. </w:t>
      </w:r>
    </w:p>
    <w:p w14:paraId="721BB4B5" w14:textId="432FC5BB" w:rsidR="000452D1" w:rsidRPr="002E581C" w:rsidRDefault="000452D1" w:rsidP="000452D1">
      <w:pPr>
        <w:spacing w:beforeLines="60" w:before="144" w:afterLines="60" w:after="144"/>
        <w:rPr>
          <w:rFonts w:ascii="Arial" w:hAnsi="Arial" w:cs="Arial"/>
          <w:sz w:val="22"/>
          <w:szCs w:val="22"/>
        </w:rPr>
      </w:pPr>
      <w:r w:rsidRPr="002E581C">
        <w:rPr>
          <w:rFonts w:ascii="Arial" w:hAnsi="Arial" w:cs="Arial"/>
          <w:sz w:val="22"/>
          <w:szCs w:val="22"/>
        </w:rPr>
        <w:t xml:space="preserve">At least 10 minutes prior to the scheduled playing time start, each team will provide one set of stumps (3) and bails (2) </w:t>
      </w:r>
      <w:r w:rsidR="00A47B86" w:rsidRPr="002E581C">
        <w:rPr>
          <w:rFonts w:ascii="Arial" w:hAnsi="Arial" w:cs="Arial"/>
          <w:sz w:val="22"/>
          <w:szCs w:val="22"/>
        </w:rPr>
        <w:t xml:space="preserve">at the wicket </w:t>
      </w:r>
      <w:r w:rsidRPr="002E581C">
        <w:rPr>
          <w:rFonts w:ascii="Arial" w:hAnsi="Arial" w:cs="Arial"/>
          <w:sz w:val="22"/>
          <w:szCs w:val="22"/>
        </w:rPr>
        <w:t>for the umpire(s) to set up</w:t>
      </w:r>
      <w:r w:rsidR="00A47B86" w:rsidRPr="002E581C">
        <w:rPr>
          <w:rFonts w:ascii="Arial" w:hAnsi="Arial" w:cs="Arial"/>
          <w:sz w:val="22"/>
          <w:szCs w:val="22"/>
        </w:rPr>
        <w:t>.</w:t>
      </w:r>
      <w:r w:rsidRPr="002E581C">
        <w:rPr>
          <w:rFonts w:ascii="Arial" w:hAnsi="Arial" w:cs="Arial"/>
          <w:sz w:val="22"/>
          <w:szCs w:val="22"/>
        </w:rPr>
        <w:t xml:space="preserve"> </w:t>
      </w:r>
    </w:p>
    <w:p w14:paraId="363ADD7C" w14:textId="1133C4C0" w:rsidR="001313BC" w:rsidRPr="002E581C" w:rsidRDefault="000452D1" w:rsidP="002D28B0">
      <w:pPr>
        <w:spacing w:beforeLines="60" w:before="144" w:afterLines="60" w:after="144"/>
        <w:rPr>
          <w:rFonts w:ascii="Arial" w:hAnsi="Arial" w:cs="Arial"/>
          <w:sz w:val="22"/>
          <w:szCs w:val="22"/>
        </w:rPr>
      </w:pPr>
      <w:r w:rsidRPr="002E581C">
        <w:rPr>
          <w:rFonts w:ascii="Arial" w:hAnsi="Arial" w:cs="Arial"/>
          <w:sz w:val="22"/>
          <w:szCs w:val="22"/>
        </w:rPr>
        <w:t>Stumps and bails provided to the umpire(s) MUST be cleaned with a</w:t>
      </w:r>
      <w:r w:rsidR="00C923C5" w:rsidRPr="002E581C">
        <w:rPr>
          <w:rFonts w:ascii="Arial" w:hAnsi="Arial" w:cs="Arial"/>
          <w:sz w:val="22"/>
          <w:szCs w:val="22"/>
        </w:rPr>
        <w:t>n</w:t>
      </w:r>
      <w:r w:rsidRPr="002E581C">
        <w:rPr>
          <w:rFonts w:ascii="Arial" w:hAnsi="Arial" w:cs="Arial"/>
          <w:sz w:val="22"/>
          <w:szCs w:val="22"/>
        </w:rPr>
        <w:t xml:space="preserve"> antimicrobial wipe and placed for umpires to collect in a location at least 1.5 metres from players, scorers or any other attendees at the ground</w:t>
      </w:r>
    </w:p>
    <w:p w14:paraId="42E997DC" w14:textId="77777777" w:rsidR="000452D1" w:rsidRPr="002E581C" w:rsidRDefault="000452D1" w:rsidP="000452D1">
      <w:pPr>
        <w:spacing w:beforeLines="60" w:before="144" w:afterLines="60" w:after="144"/>
        <w:rPr>
          <w:rFonts w:ascii="Arial" w:hAnsi="Arial" w:cs="Arial"/>
          <w:sz w:val="22"/>
          <w:szCs w:val="22"/>
        </w:rPr>
      </w:pPr>
      <w:r w:rsidRPr="002E581C">
        <w:rPr>
          <w:rFonts w:ascii="Arial" w:hAnsi="Arial" w:cs="Arial"/>
          <w:sz w:val="22"/>
          <w:szCs w:val="22"/>
        </w:rPr>
        <w:t xml:space="preserve">During the match each umpire shall be responsible for the set up and maintenance of the set of stumps at their end of the pitch. </w:t>
      </w:r>
    </w:p>
    <w:p w14:paraId="1673AFB0" w14:textId="60DFF59E" w:rsidR="000452D1" w:rsidRPr="002E581C" w:rsidRDefault="000452D1" w:rsidP="000452D1">
      <w:pPr>
        <w:spacing w:beforeLines="60" w:before="144" w:afterLines="60" w:after="144"/>
        <w:rPr>
          <w:rFonts w:ascii="Arial" w:hAnsi="Arial" w:cs="Arial"/>
          <w:sz w:val="22"/>
          <w:szCs w:val="22"/>
        </w:rPr>
      </w:pPr>
      <w:r w:rsidRPr="002E581C">
        <w:rPr>
          <w:rFonts w:ascii="Arial" w:hAnsi="Arial" w:cs="Arial"/>
          <w:sz w:val="22"/>
          <w:szCs w:val="22"/>
        </w:rPr>
        <w:t xml:space="preserve">Where only one (1) </w:t>
      </w:r>
      <w:r w:rsidR="005230F0" w:rsidRPr="002E581C">
        <w:rPr>
          <w:rFonts w:ascii="Arial" w:hAnsi="Arial" w:cs="Arial"/>
          <w:sz w:val="22"/>
          <w:szCs w:val="22"/>
        </w:rPr>
        <w:t xml:space="preserve">Official SSCUA </w:t>
      </w:r>
      <w:r w:rsidRPr="002E581C">
        <w:rPr>
          <w:rFonts w:ascii="Arial" w:hAnsi="Arial" w:cs="Arial"/>
          <w:sz w:val="22"/>
          <w:szCs w:val="22"/>
        </w:rPr>
        <w:t xml:space="preserve">umpire is appointed, they shall be responsible for both sets of stumps. </w:t>
      </w:r>
    </w:p>
    <w:p w14:paraId="6F27A177" w14:textId="2C77170F" w:rsidR="000452D1" w:rsidRPr="00A266F5" w:rsidRDefault="000452D1" w:rsidP="000452D1">
      <w:pPr>
        <w:spacing w:beforeLines="60" w:before="144" w:afterLines="60" w:after="144"/>
        <w:rPr>
          <w:rFonts w:ascii="Arial" w:hAnsi="Arial" w:cs="Arial"/>
        </w:rPr>
      </w:pPr>
      <w:r w:rsidRPr="002E581C">
        <w:rPr>
          <w:rFonts w:ascii="Arial" w:hAnsi="Arial" w:cs="Arial"/>
          <w:sz w:val="22"/>
          <w:szCs w:val="22"/>
        </w:rPr>
        <w:t xml:space="preserve">At the conclusion of each session </w:t>
      </w:r>
      <w:r w:rsidR="00947955" w:rsidRPr="002E581C">
        <w:rPr>
          <w:rFonts w:ascii="Arial" w:hAnsi="Arial" w:cs="Arial"/>
          <w:sz w:val="22"/>
          <w:szCs w:val="22"/>
        </w:rPr>
        <w:t xml:space="preserve">Captains will arrange </w:t>
      </w:r>
      <w:r w:rsidRPr="002E581C">
        <w:rPr>
          <w:rFonts w:ascii="Arial" w:hAnsi="Arial" w:cs="Arial"/>
          <w:sz w:val="22"/>
          <w:szCs w:val="22"/>
        </w:rPr>
        <w:t xml:space="preserve">the stumps and bails to be wiped down with an antimicrobial </w:t>
      </w:r>
      <w:r w:rsidR="009E32B5" w:rsidRPr="002E581C">
        <w:rPr>
          <w:rFonts w:ascii="Arial" w:hAnsi="Arial" w:cs="Arial"/>
          <w:sz w:val="22"/>
          <w:szCs w:val="22"/>
        </w:rPr>
        <w:t>wipe.</w:t>
      </w:r>
    </w:p>
    <w:p w14:paraId="61D8FE3F" w14:textId="77777777" w:rsidR="008C7750" w:rsidRDefault="008C7750" w:rsidP="009A00F9">
      <w:pPr>
        <w:spacing w:beforeLines="60" w:before="144" w:afterLines="60" w:after="144"/>
        <w:rPr>
          <w:rFonts w:ascii="Arial" w:hAnsi="Arial" w:cs="Arial"/>
          <w:b/>
          <w:bCs/>
          <w:sz w:val="28"/>
          <w:szCs w:val="28"/>
          <w:u w:val="single"/>
        </w:rPr>
      </w:pPr>
    </w:p>
    <w:p w14:paraId="5D95515B" w14:textId="77777777" w:rsidR="004A306F" w:rsidRDefault="004A306F">
      <w:pPr>
        <w:spacing w:after="200" w:line="276" w:lineRule="auto"/>
        <w:rPr>
          <w:rFonts w:ascii="Arial" w:hAnsi="Arial" w:cs="Arial"/>
          <w:b/>
          <w:bCs/>
          <w:sz w:val="28"/>
          <w:szCs w:val="28"/>
          <w:u w:val="single"/>
        </w:rPr>
      </w:pPr>
      <w:r>
        <w:rPr>
          <w:rFonts w:ascii="Arial" w:hAnsi="Arial" w:cs="Arial"/>
          <w:b/>
          <w:bCs/>
          <w:sz w:val="28"/>
          <w:szCs w:val="28"/>
          <w:u w:val="single"/>
        </w:rPr>
        <w:br w:type="page"/>
      </w:r>
    </w:p>
    <w:p w14:paraId="6BF90628" w14:textId="243D4539" w:rsidR="009A00F9" w:rsidRPr="000276A9" w:rsidRDefault="009A00F9" w:rsidP="009A00F9">
      <w:pPr>
        <w:spacing w:beforeLines="60" w:before="144" w:afterLines="60" w:after="144"/>
        <w:rPr>
          <w:rFonts w:ascii="Arial" w:hAnsi="Arial" w:cs="Arial"/>
          <w:sz w:val="28"/>
          <w:szCs w:val="28"/>
          <w:u w:val="single"/>
        </w:rPr>
      </w:pPr>
      <w:r w:rsidRPr="000276A9">
        <w:rPr>
          <w:rFonts w:ascii="Arial" w:hAnsi="Arial" w:cs="Arial"/>
          <w:b/>
          <w:bCs/>
          <w:sz w:val="28"/>
          <w:szCs w:val="28"/>
          <w:u w:val="single"/>
        </w:rPr>
        <w:lastRenderedPageBreak/>
        <w:t>Cricket Balls</w:t>
      </w:r>
      <w:r w:rsidRPr="000276A9">
        <w:rPr>
          <w:rFonts w:ascii="Arial" w:hAnsi="Arial" w:cs="Arial"/>
          <w:sz w:val="28"/>
          <w:szCs w:val="28"/>
          <w:u w:val="single"/>
        </w:rPr>
        <w:t xml:space="preserve"> </w:t>
      </w:r>
    </w:p>
    <w:p w14:paraId="4B6E15CE" w14:textId="026A2E3B" w:rsidR="009A00F9" w:rsidRDefault="009A00F9" w:rsidP="009A00F9">
      <w:pPr>
        <w:spacing w:beforeLines="60" w:before="144" w:afterLines="60" w:after="144"/>
        <w:rPr>
          <w:rFonts w:ascii="Arial" w:hAnsi="Arial" w:cs="Arial"/>
          <w:b/>
          <w:bCs/>
        </w:rPr>
      </w:pPr>
      <w:r w:rsidRPr="001818CD">
        <w:rPr>
          <w:rFonts w:ascii="Arial" w:hAnsi="Arial" w:cs="Arial"/>
          <w:b/>
          <w:bCs/>
          <w:sz w:val="28"/>
          <w:szCs w:val="28"/>
        </w:rPr>
        <w:t>Do not use saliva or sweat to polish or clean the ball</w:t>
      </w:r>
      <w:r w:rsidR="007729D6" w:rsidRPr="001818CD">
        <w:rPr>
          <w:rFonts w:ascii="Arial" w:hAnsi="Arial" w:cs="Arial"/>
          <w:b/>
          <w:bCs/>
        </w:rPr>
        <w:t>.</w:t>
      </w:r>
      <w:r w:rsidRPr="001818CD">
        <w:rPr>
          <w:rFonts w:ascii="Arial" w:hAnsi="Arial" w:cs="Arial"/>
          <w:b/>
          <w:bCs/>
        </w:rPr>
        <w:t xml:space="preserve"> </w:t>
      </w:r>
    </w:p>
    <w:p w14:paraId="3E7C487A" w14:textId="0BE2D5F0" w:rsidR="006C0F0F" w:rsidRDefault="006C0F0F" w:rsidP="009A00F9">
      <w:pPr>
        <w:spacing w:beforeLines="60" w:before="144" w:afterLines="60" w:after="144"/>
        <w:rPr>
          <w:rFonts w:ascii="Arial" w:hAnsi="Arial" w:cs="Arial"/>
          <w:b/>
          <w:bCs/>
          <w:sz w:val="22"/>
          <w:szCs w:val="22"/>
        </w:rPr>
      </w:pPr>
      <w:r w:rsidRPr="002E581C">
        <w:rPr>
          <w:rFonts w:ascii="Arial" w:hAnsi="Arial" w:cs="Arial"/>
          <w:b/>
          <w:bCs/>
        </w:rPr>
        <w:t xml:space="preserve">Team Captains MUST clean the ball with </w:t>
      </w:r>
      <w:r w:rsidRPr="002E581C">
        <w:rPr>
          <w:rFonts w:ascii="Arial" w:hAnsi="Arial" w:cs="Arial"/>
          <w:b/>
          <w:bCs/>
          <w:sz w:val="22"/>
          <w:szCs w:val="22"/>
        </w:rPr>
        <w:t>a</w:t>
      </w:r>
      <w:r w:rsidR="009740F6" w:rsidRPr="002E581C">
        <w:rPr>
          <w:rFonts w:ascii="Arial" w:hAnsi="Arial" w:cs="Arial"/>
          <w:b/>
          <w:bCs/>
          <w:sz w:val="22"/>
          <w:szCs w:val="22"/>
        </w:rPr>
        <w:t>n</w:t>
      </w:r>
      <w:r w:rsidRPr="002E581C">
        <w:rPr>
          <w:rFonts w:ascii="Arial" w:hAnsi="Arial" w:cs="Arial"/>
          <w:b/>
          <w:bCs/>
          <w:sz w:val="22"/>
          <w:szCs w:val="22"/>
        </w:rPr>
        <w:t xml:space="preserve"> antimicrobial wipe</w:t>
      </w:r>
      <w:r w:rsidR="00F840EF" w:rsidRPr="002E581C">
        <w:rPr>
          <w:rFonts w:ascii="Arial" w:hAnsi="Arial" w:cs="Arial"/>
          <w:b/>
          <w:bCs/>
          <w:sz w:val="22"/>
          <w:szCs w:val="22"/>
        </w:rPr>
        <w:t xml:space="preserve"> at </w:t>
      </w:r>
      <w:r w:rsidR="00BC5CD4" w:rsidRPr="002E581C">
        <w:rPr>
          <w:rFonts w:ascii="Arial" w:hAnsi="Arial" w:cs="Arial"/>
          <w:b/>
          <w:bCs/>
          <w:sz w:val="22"/>
          <w:szCs w:val="22"/>
        </w:rPr>
        <w:t xml:space="preserve">breaks in play or </w:t>
      </w:r>
      <w:r w:rsidRPr="002E581C">
        <w:rPr>
          <w:rFonts w:ascii="Arial" w:hAnsi="Arial" w:cs="Arial"/>
          <w:b/>
          <w:bCs/>
          <w:sz w:val="22"/>
          <w:szCs w:val="22"/>
        </w:rPr>
        <w:t>when instructed to do so by an umpire.</w:t>
      </w:r>
    </w:p>
    <w:p w14:paraId="4EFFD647" w14:textId="04153B3B" w:rsidR="00C97AD9" w:rsidRPr="009A00F9" w:rsidRDefault="00C97AD9" w:rsidP="009A00F9">
      <w:pPr>
        <w:pStyle w:val="ListParagraph"/>
        <w:numPr>
          <w:ilvl w:val="0"/>
          <w:numId w:val="27"/>
        </w:numPr>
        <w:spacing w:beforeLines="60" w:before="144" w:afterLines="60" w:after="144"/>
        <w:rPr>
          <w:rFonts w:ascii="Arial" w:hAnsi="Arial" w:cs="Arial"/>
          <w:sz w:val="22"/>
          <w:szCs w:val="22"/>
        </w:rPr>
      </w:pPr>
      <w:r w:rsidRPr="009A00F9">
        <w:rPr>
          <w:rFonts w:ascii="Arial" w:hAnsi="Arial" w:cs="Arial"/>
          <w:sz w:val="22"/>
          <w:szCs w:val="22"/>
        </w:rPr>
        <w:t>Placing of the ball at the taking of a wicket or end of a session</w:t>
      </w:r>
    </w:p>
    <w:p w14:paraId="1DDD6D7D" w14:textId="77777777" w:rsidR="00C61FA7" w:rsidRDefault="00C97AD9" w:rsidP="009A00F9">
      <w:pPr>
        <w:spacing w:beforeLines="60" w:before="144" w:afterLines="60" w:after="144"/>
        <w:ind w:left="709"/>
        <w:rPr>
          <w:rFonts w:ascii="Arial" w:hAnsi="Arial" w:cs="Arial"/>
          <w:sz w:val="22"/>
          <w:szCs w:val="22"/>
        </w:rPr>
      </w:pPr>
      <w:r w:rsidRPr="00E244D3">
        <w:rPr>
          <w:rFonts w:ascii="Arial" w:hAnsi="Arial" w:cs="Arial"/>
          <w:sz w:val="22"/>
          <w:szCs w:val="22"/>
        </w:rPr>
        <w:t xml:space="preserve">At the taking of a wicket, or at the end of a session/drinks break, the player who last fielded the ball will be responsible for placing it next to the stumps at the end of the pitch where the next ball/over will be bowled. </w:t>
      </w:r>
    </w:p>
    <w:p w14:paraId="4E4E9243" w14:textId="7886B1FB" w:rsidR="00C97AD9" w:rsidRPr="00E244D3" w:rsidRDefault="00C97AD9" w:rsidP="009A00F9">
      <w:pPr>
        <w:spacing w:beforeLines="60" w:before="144" w:afterLines="60" w:after="144"/>
        <w:ind w:left="709"/>
        <w:rPr>
          <w:rFonts w:ascii="Arial" w:hAnsi="Arial" w:cs="Arial"/>
          <w:sz w:val="22"/>
          <w:szCs w:val="22"/>
        </w:rPr>
      </w:pPr>
      <w:r w:rsidRPr="00E244D3">
        <w:rPr>
          <w:rFonts w:ascii="Arial" w:hAnsi="Arial" w:cs="Arial"/>
          <w:sz w:val="22"/>
          <w:szCs w:val="22"/>
        </w:rPr>
        <w:t xml:space="preserve">At the conclusion of </w:t>
      </w:r>
      <w:r w:rsidR="009A00F9">
        <w:rPr>
          <w:rFonts w:ascii="Arial" w:hAnsi="Arial" w:cs="Arial"/>
          <w:sz w:val="22"/>
          <w:szCs w:val="22"/>
        </w:rPr>
        <w:t>day 1 play</w:t>
      </w:r>
      <w:r w:rsidRPr="00E244D3">
        <w:rPr>
          <w:rFonts w:ascii="Arial" w:hAnsi="Arial" w:cs="Arial"/>
          <w:sz w:val="22"/>
          <w:szCs w:val="22"/>
        </w:rPr>
        <w:t xml:space="preserve"> the fielding captain should place the ball in </w:t>
      </w:r>
      <w:r w:rsidR="00C61FA7">
        <w:rPr>
          <w:rFonts w:ascii="Arial" w:hAnsi="Arial" w:cs="Arial"/>
          <w:sz w:val="22"/>
          <w:szCs w:val="22"/>
        </w:rPr>
        <w:t xml:space="preserve">a plastic bag </w:t>
      </w:r>
      <w:r w:rsidRPr="00E244D3">
        <w:rPr>
          <w:rFonts w:ascii="Arial" w:hAnsi="Arial" w:cs="Arial"/>
          <w:sz w:val="22"/>
          <w:szCs w:val="22"/>
        </w:rPr>
        <w:t xml:space="preserve">and </w:t>
      </w:r>
      <w:r w:rsidR="009A00F9">
        <w:rPr>
          <w:rFonts w:ascii="Arial" w:hAnsi="Arial" w:cs="Arial"/>
          <w:sz w:val="22"/>
          <w:szCs w:val="22"/>
        </w:rPr>
        <w:t>store it is a safe place for continued use on day 2.</w:t>
      </w:r>
    </w:p>
    <w:p w14:paraId="13F6ECF6" w14:textId="342E3057" w:rsidR="009A00F9" w:rsidRPr="009A00F9" w:rsidRDefault="00C97AD9" w:rsidP="009A00F9">
      <w:pPr>
        <w:pStyle w:val="ListParagraph"/>
        <w:numPr>
          <w:ilvl w:val="0"/>
          <w:numId w:val="27"/>
        </w:numPr>
        <w:spacing w:beforeLines="60" w:before="144" w:afterLines="60" w:after="144"/>
        <w:rPr>
          <w:rFonts w:ascii="Arial" w:hAnsi="Arial" w:cs="Arial"/>
          <w:sz w:val="22"/>
          <w:szCs w:val="22"/>
        </w:rPr>
      </w:pPr>
      <w:r w:rsidRPr="009A00F9">
        <w:rPr>
          <w:rFonts w:ascii="Arial" w:hAnsi="Arial" w:cs="Arial"/>
          <w:sz w:val="22"/>
          <w:szCs w:val="22"/>
        </w:rPr>
        <w:t>Transferring the ball at the completion of an over to</w:t>
      </w:r>
      <w:r w:rsidR="00055A10">
        <w:rPr>
          <w:rFonts w:ascii="Arial" w:hAnsi="Arial" w:cs="Arial"/>
          <w:sz w:val="22"/>
          <w:szCs w:val="22"/>
        </w:rPr>
        <w:t xml:space="preserve"> </w:t>
      </w:r>
      <w:r w:rsidRPr="009A00F9">
        <w:rPr>
          <w:rFonts w:ascii="Arial" w:hAnsi="Arial" w:cs="Arial"/>
          <w:sz w:val="22"/>
          <w:szCs w:val="22"/>
        </w:rPr>
        <w:t>a</w:t>
      </w:r>
      <w:r w:rsidR="00055A10">
        <w:rPr>
          <w:rFonts w:ascii="Arial" w:hAnsi="Arial" w:cs="Arial"/>
          <w:sz w:val="22"/>
          <w:szCs w:val="22"/>
        </w:rPr>
        <w:t xml:space="preserve"> </w:t>
      </w:r>
      <w:r w:rsidRPr="009A00F9">
        <w:rPr>
          <w:rFonts w:ascii="Arial" w:hAnsi="Arial" w:cs="Arial"/>
          <w:sz w:val="22"/>
          <w:szCs w:val="22"/>
        </w:rPr>
        <w:t xml:space="preserve">new bowler </w:t>
      </w:r>
    </w:p>
    <w:p w14:paraId="435B3085" w14:textId="29331DCB" w:rsidR="00C97AD9" w:rsidRDefault="00C97AD9" w:rsidP="009A00F9">
      <w:pPr>
        <w:spacing w:beforeLines="60" w:before="144" w:afterLines="60" w:after="144"/>
        <w:ind w:left="709"/>
        <w:rPr>
          <w:rFonts w:ascii="Arial" w:hAnsi="Arial" w:cs="Arial"/>
          <w:sz w:val="22"/>
          <w:szCs w:val="22"/>
        </w:rPr>
      </w:pPr>
      <w:r w:rsidRPr="00E244D3">
        <w:rPr>
          <w:rFonts w:ascii="Arial" w:hAnsi="Arial" w:cs="Arial"/>
          <w:sz w:val="22"/>
          <w:szCs w:val="22"/>
        </w:rPr>
        <w:t>At the completion of each over the fielder who fielded the ball last will be responsible for placing it next to the stumps at the end of the pitch where the next over will be bowled.</w:t>
      </w:r>
    </w:p>
    <w:p w14:paraId="2357BE25" w14:textId="77777777" w:rsidR="00C96209" w:rsidRPr="002E581C" w:rsidRDefault="00C96209" w:rsidP="00C96209">
      <w:pPr>
        <w:pStyle w:val="Heading3"/>
        <w:rPr>
          <w:rFonts w:ascii="Arial" w:hAnsi="Arial" w:cs="Arial"/>
          <w:color w:val="000000" w:themeColor="text1"/>
          <w:sz w:val="24"/>
          <w:szCs w:val="24"/>
        </w:rPr>
      </w:pPr>
      <w:r w:rsidRPr="002E581C">
        <w:rPr>
          <w:rFonts w:ascii="Arial" w:hAnsi="Arial" w:cs="Arial"/>
          <w:color w:val="000000" w:themeColor="text1"/>
          <w:sz w:val="24"/>
          <w:szCs w:val="24"/>
        </w:rPr>
        <w:t>Penalties:</w:t>
      </w:r>
    </w:p>
    <w:p w14:paraId="78265ACB" w14:textId="77777777" w:rsidR="00C96209" w:rsidRPr="002E581C" w:rsidRDefault="00C96209" w:rsidP="00C96209">
      <w:pPr>
        <w:spacing w:beforeLines="60" w:before="144" w:afterLines="60" w:after="144"/>
        <w:rPr>
          <w:rFonts w:ascii="Arial" w:hAnsi="Arial" w:cs="Arial"/>
          <w:color w:val="000000" w:themeColor="text1"/>
          <w:sz w:val="22"/>
          <w:szCs w:val="22"/>
        </w:rPr>
      </w:pPr>
      <w:r w:rsidRPr="002E581C">
        <w:rPr>
          <w:rFonts w:ascii="Arial" w:hAnsi="Arial" w:cs="Arial"/>
          <w:color w:val="000000" w:themeColor="text1"/>
          <w:sz w:val="22"/>
          <w:szCs w:val="22"/>
        </w:rPr>
        <w:t>If it is the opinion of the umpire(s) that sweat and/or saliva has been intentionally placed on the ball, they may apply the following:</w:t>
      </w:r>
    </w:p>
    <w:p w14:paraId="72761747" w14:textId="77777777" w:rsidR="00C96209" w:rsidRPr="002E581C" w:rsidRDefault="00C96209" w:rsidP="00C96209">
      <w:pPr>
        <w:pStyle w:val="ListParagraph"/>
        <w:numPr>
          <w:ilvl w:val="0"/>
          <w:numId w:val="36"/>
        </w:numPr>
        <w:spacing w:beforeLines="60" w:before="144" w:afterLines="60" w:after="144"/>
        <w:rPr>
          <w:rFonts w:ascii="Arial" w:hAnsi="Arial" w:cs="Arial"/>
          <w:color w:val="000000" w:themeColor="text1"/>
          <w:sz w:val="22"/>
          <w:szCs w:val="22"/>
        </w:rPr>
      </w:pPr>
      <w:r w:rsidRPr="002E581C">
        <w:rPr>
          <w:rFonts w:ascii="Arial" w:hAnsi="Arial" w:cs="Arial"/>
          <w:color w:val="000000" w:themeColor="text1"/>
          <w:sz w:val="22"/>
          <w:szCs w:val="22"/>
        </w:rPr>
        <w:t>Deliver a first and final warning to the captain and instruct the ball be cleaned with an antimicrobial wipe</w:t>
      </w:r>
    </w:p>
    <w:p w14:paraId="3767F09C" w14:textId="77777777" w:rsidR="00C96209" w:rsidRPr="002E581C" w:rsidRDefault="00C96209" w:rsidP="00C96209">
      <w:pPr>
        <w:pStyle w:val="ListParagraph"/>
        <w:numPr>
          <w:ilvl w:val="0"/>
          <w:numId w:val="36"/>
        </w:numPr>
        <w:spacing w:beforeLines="60" w:before="144" w:afterLines="60" w:after="144"/>
        <w:rPr>
          <w:rFonts w:ascii="Arial" w:hAnsi="Arial" w:cs="Arial"/>
          <w:color w:val="000000" w:themeColor="text1"/>
          <w:sz w:val="22"/>
          <w:szCs w:val="22"/>
        </w:rPr>
      </w:pPr>
      <w:r w:rsidRPr="002E581C">
        <w:rPr>
          <w:rFonts w:ascii="Arial" w:hAnsi="Arial" w:cs="Arial"/>
          <w:color w:val="000000" w:themeColor="text1"/>
          <w:sz w:val="22"/>
          <w:szCs w:val="22"/>
        </w:rPr>
        <w:t>Award 5 penalty runs to the batting team (for any additional occurrences)</w:t>
      </w:r>
    </w:p>
    <w:p w14:paraId="29866737" w14:textId="77777777" w:rsidR="00C96209" w:rsidRPr="002E581C" w:rsidRDefault="00C96209" w:rsidP="00C96209">
      <w:pPr>
        <w:spacing w:beforeLines="60" w:before="144" w:afterLines="60" w:after="144"/>
        <w:rPr>
          <w:rFonts w:ascii="Arial" w:hAnsi="Arial" w:cs="Arial"/>
          <w:color w:val="000000" w:themeColor="text1"/>
          <w:sz w:val="22"/>
          <w:szCs w:val="22"/>
        </w:rPr>
      </w:pPr>
      <w:r w:rsidRPr="002E581C">
        <w:rPr>
          <w:rFonts w:ascii="Arial" w:hAnsi="Arial" w:cs="Arial"/>
          <w:color w:val="000000" w:themeColor="text1"/>
          <w:sz w:val="22"/>
          <w:szCs w:val="22"/>
        </w:rPr>
        <w:t>If the Umpires they feel that health and safety has been compromised to such an extent that play has become dangerous, may choose to abandon the match, report the occurrence as soon as possible after the match to the SSCA Committee, who shall take such further action as decided necessary</w:t>
      </w:r>
    </w:p>
    <w:p w14:paraId="290AC718" w14:textId="77777777" w:rsidR="008C2535" w:rsidRPr="00E244D3" w:rsidRDefault="008C2535" w:rsidP="008C2535">
      <w:pPr>
        <w:spacing w:beforeLines="60" w:before="144" w:afterLines="60" w:after="144"/>
        <w:rPr>
          <w:rFonts w:ascii="Arial" w:hAnsi="Arial" w:cs="Arial"/>
          <w:sz w:val="22"/>
          <w:szCs w:val="22"/>
        </w:rPr>
      </w:pPr>
    </w:p>
    <w:p w14:paraId="311DE45D" w14:textId="77777777" w:rsidR="000D6206" w:rsidRDefault="00E23301" w:rsidP="009A00F9">
      <w:pPr>
        <w:spacing w:beforeLines="60" w:before="144" w:afterLines="60" w:after="144"/>
        <w:rPr>
          <w:rFonts w:ascii="Arial" w:hAnsi="Arial" w:cs="Arial"/>
          <w:b/>
          <w:bCs/>
          <w:sz w:val="28"/>
          <w:szCs w:val="28"/>
          <w:u w:val="single"/>
        </w:rPr>
      </w:pPr>
      <w:r>
        <w:rPr>
          <w:rFonts w:ascii="Arial" w:hAnsi="Arial" w:cs="Arial"/>
          <w:b/>
          <w:bCs/>
          <w:sz w:val="28"/>
          <w:szCs w:val="28"/>
          <w:u w:val="single"/>
        </w:rPr>
        <w:t xml:space="preserve">Players </w:t>
      </w:r>
      <w:r w:rsidR="000D6206">
        <w:rPr>
          <w:rFonts w:ascii="Arial" w:hAnsi="Arial" w:cs="Arial"/>
          <w:b/>
          <w:bCs/>
          <w:sz w:val="28"/>
          <w:szCs w:val="28"/>
          <w:u w:val="single"/>
        </w:rPr>
        <w:t>Equipment</w:t>
      </w:r>
    </w:p>
    <w:p w14:paraId="1F4770D7" w14:textId="1A741F07" w:rsidR="00E15018" w:rsidRPr="00E15018" w:rsidRDefault="00E15018" w:rsidP="00E15018">
      <w:pPr>
        <w:pStyle w:val="Heading3"/>
        <w:rPr>
          <w:rFonts w:ascii="Arial" w:hAnsi="Arial" w:cs="Arial"/>
          <w:sz w:val="24"/>
          <w:szCs w:val="24"/>
        </w:rPr>
      </w:pPr>
      <w:bookmarkStart w:id="1" w:name="_Toc54091159"/>
      <w:r w:rsidRPr="00E15018">
        <w:rPr>
          <w:rFonts w:ascii="Arial" w:hAnsi="Arial" w:cs="Arial"/>
          <w:sz w:val="24"/>
          <w:szCs w:val="24"/>
        </w:rPr>
        <w:t>SSCA Playing Conditions Section 47 applies</w:t>
      </w:r>
    </w:p>
    <w:p w14:paraId="57C55263" w14:textId="525DCD64" w:rsidR="00FD7C55" w:rsidRPr="00E15018" w:rsidRDefault="00FD7C55" w:rsidP="00FD7C55">
      <w:pPr>
        <w:pStyle w:val="Heading2"/>
        <w:rPr>
          <w:rFonts w:ascii="Arial" w:hAnsi="Arial" w:cs="Arial"/>
          <w:b/>
          <w:sz w:val="24"/>
          <w:szCs w:val="24"/>
        </w:rPr>
      </w:pPr>
      <w:r w:rsidRPr="00E15018">
        <w:rPr>
          <w:rFonts w:ascii="Arial" w:hAnsi="Arial" w:cs="Arial"/>
          <w:b/>
          <w:sz w:val="24"/>
          <w:szCs w:val="24"/>
        </w:rPr>
        <w:t>47 Storage of equipment during play</w:t>
      </w:r>
      <w:bookmarkEnd w:id="1"/>
    </w:p>
    <w:p w14:paraId="58382826" w14:textId="77777777" w:rsidR="00FD7C55" w:rsidRPr="00E55D5C" w:rsidRDefault="00FD7C55" w:rsidP="00E15018">
      <w:pPr>
        <w:pStyle w:val="Heading3"/>
        <w:spacing w:before="120" w:beforeAutospacing="0" w:after="120" w:afterAutospacing="0"/>
        <w:rPr>
          <w:rFonts w:ascii="Arial" w:hAnsi="Arial" w:cs="Arial"/>
          <w:sz w:val="24"/>
          <w:szCs w:val="24"/>
        </w:rPr>
      </w:pPr>
      <w:bookmarkStart w:id="2" w:name="_Toc54091160"/>
      <w:r w:rsidRPr="00E55D5C">
        <w:rPr>
          <w:rFonts w:ascii="Arial" w:hAnsi="Arial" w:cs="Arial"/>
          <w:sz w:val="24"/>
          <w:szCs w:val="24"/>
        </w:rPr>
        <w:t>47.1.1 | Bowler fielding on the boundary</w:t>
      </w:r>
      <w:bookmarkEnd w:id="2"/>
    </w:p>
    <w:p w14:paraId="469BAAA7" w14:textId="4FE62983" w:rsidR="00FD7C55" w:rsidRDefault="00FD7C55" w:rsidP="00E15018">
      <w:pPr>
        <w:pStyle w:val="NoSpacing"/>
        <w:spacing w:before="120" w:after="120"/>
        <w:ind w:left="810" w:hanging="810"/>
        <w:rPr>
          <w:rFonts w:ascii="Arial" w:hAnsi="Arial" w:cs="Arial"/>
          <w:sz w:val="22"/>
          <w:szCs w:val="22"/>
        </w:rPr>
      </w:pPr>
      <w:r w:rsidRPr="00E15018">
        <w:rPr>
          <w:rFonts w:ascii="Arial" w:hAnsi="Arial" w:cs="Arial"/>
          <w:sz w:val="22"/>
          <w:szCs w:val="22"/>
        </w:rPr>
        <w:tab/>
        <w:t xml:space="preserve">At the conclusion of the previous over, the new bowler must place their equipment, that would normally be provided to the umpire (hat, sunglasses, vest etc.), over the nearest boundary point to where they are currently fielding. The equipment can be collected by the individual at the completion of the over. The process can be repeated until the end of the bowler’s spell. At no stage shall the umpire be required to hold/handle the players’ equipment during the match. </w:t>
      </w:r>
    </w:p>
    <w:p w14:paraId="48B23459" w14:textId="77777777" w:rsidR="00FD7C55" w:rsidRPr="00E55D5C" w:rsidRDefault="00FD7C55" w:rsidP="00E15018">
      <w:pPr>
        <w:pStyle w:val="Heading3"/>
        <w:spacing w:before="120" w:beforeAutospacing="0" w:after="120" w:afterAutospacing="0"/>
        <w:rPr>
          <w:rFonts w:ascii="Arial" w:hAnsi="Arial" w:cs="Arial"/>
          <w:sz w:val="24"/>
          <w:szCs w:val="24"/>
        </w:rPr>
      </w:pPr>
      <w:bookmarkStart w:id="3" w:name="_Toc54091161"/>
      <w:r w:rsidRPr="00E55D5C">
        <w:rPr>
          <w:rFonts w:ascii="Arial" w:hAnsi="Arial" w:cs="Arial"/>
          <w:sz w:val="24"/>
          <w:szCs w:val="24"/>
        </w:rPr>
        <w:t>47.1.2 | Bowler fielding in the infield</w:t>
      </w:r>
      <w:bookmarkEnd w:id="3"/>
    </w:p>
    <w:p w14:paraId="47F1630D" w14:textId="129C305A" w:rsidR="00FD7C55" w:rsidRPr="00E15018" w:rsidRDefault="00FD7C55" w:rsidP="00E15018">
      <w:pPr>
        <w:pStyle w:val="NoSpacing"/>
        <w:tabs>
          <w:tab w:val="right" w:pos="1080"/>
        </w:tabs>
        <w:spacing w:before="120" w:after="120"/>
        <w:ind w:left="709" w:hanging="425"/>
        <w:rPr>
          <w:rFonts w:ascii="Arial" w:hAnsi="Arial" w:cs="Arial"/>
          <w:sz w:val="22"/>
          <w:szCs w:val="22"/>
          <w:lang w:eastAsia="en-AU"/>
        </w:rPr>
      </w:pPr>
      <w:r w:rsidRPr="00E15018">
        <w:rPr>
          <w:rFonts w:ascii="Arial" w:hAnsi="Arial" w:cs="Arial"/>
          <w:sz w:val="22"/>
          <w:szCs w:val="22"/>
        </w:rPr>
        <w:t xml:space="preserve">a) </w:t>
      </w:r>
      <w:r w:rsidRPr="00E15018">
        <w:rPr>
          <w:rFonts w:ascii="Arial" w:hAnsi="Arial" w:cs="Arial"/>
          <w:sz w:val="22"/>
          <w:szCs w:val="22"/>
        </w:rPr>
        <w:tab/>
      </w:r>
      <w:r w:rsidRPr="00E15018">
        <w:rPr>
          <w:rFonts w:ascii="Arial" w:hAnsi="Arial" w:cs="Arial"/>
          <w:sz w:val="22"/>
          <w:szCs w:val="22"/>
          <w:lang w:eastAsia="en-AU"/>
        </w:rPr>
        <w:t>At the conclusion of the previous over, the new bowler, currently fielding in the infield, can undertake either of the following actions (whichever is the quickest option):</w:t>
      </w:r>
    </w:p>
    <w:p w14:paraId="7C9A466F" w14:textId="1BA5F0A6" w:rsidR="007C25C1" w:rsidRDefault="00FD7C55" w:rsidP="00E15018">
      <w:pPr>
        <w:pStyle w:val="NoSpacing"/>
        <w:spacing w:before="120" w:after="120"/>
        <w:ind w:left="1276" w:hanging="567"/>
        <w:rPr>
          <w:rFonts w:ascii="Arial" w:hAnsi="Arial" w:cs="Arial"/>
          <w:sz w:val="22"/>
          <w:szCs w:val="22"/>
        </w:rPr>
      </w:pPr>
      <w:proofErr w:type="spellStart"/>
      <w:r w:rsidRPr="00E15018">
        <w:rPr>
          <w:rFonts w:ascii="Arial" w:hAnsi="Arial" w:cs="Arial"/>
          <w:sz w:val="22"/>
          <w:szCs w:val="22"/>
        </w:rPr>
        <w:lastRenderedPageBreak/>
        <w:t>i</w:t>
      </w:r>
      <w:proofErr w:type="spellEnd"/>
      <w:r w:rsidRPr="00E15018">
        <w:rPr>
          <w:rFonts w:ascii="Arial" w:hAnsi="Arial" w:cs="Arial"/>
          <w:sz w:val="22"/>
          <w:szCs w:val="22"/>
        </w:rPr>
        <w:t xml:space="preserve">) </w:t>
      </w:r>
      <w:r w:rsidRPr="00E15018">
        <w:rPr>
          <w:rFonts w:ascii="Arial" w:hAnsi="Arial" w:cs="Arial"/>
          <w:sz w:val="22"/>
          <w:szCs w:val="22"/>
        </w:rPr>
        <w:tab/>
        <w:t xml:space="preserve">Place their equipment, that would normally be provided to the umpire (hat, sunglasses, vest etc.), on the ground </w:t>
      </w:r>
      <w:r w:rsidR="00C023E8">
        <w:rPr>
          <w:rFonts w:ascii="Arial" w:hAnsi="Arial" w:cs="Arial"/>
          <w:sz w:val="22"/>
          <w:szCs w:val="22"/>
        </w:rPr>
        <w:t>at the top of the bow</w:t>
      </w:r>
      <w:r w:rsidR="009A060D">
        <w:rPr>
          <w:rFonts w:ascii="Arial" w:hAnsi="Arial" w:cs="Arial"/>
          <w:sz w:val="22"/>
          <w:szCs w:val="22"/>
        </w:rPr>
        <w:t>l</w:t>
      </w:r>
      <w:r w:rsidR="00C023E8">
        <w:rPr>
          <w:rFonts w:ascii="Arial" w:hAnsi="Arial" w:cs="Arial"/>
          <w:sz w:val="22"/>
          <w:szCs w:val="22"/>
        </w:rPr>
        <w:t xml:space="preserve">ers run up </w:t>
      </w:r>
      <w:r w:rsidRPr="00E15018">
        <w:rPr>
          <w:rFonts w:ascii="Arial" w:hAnsi="Arial" w:cs="Arial"/>
          <w:sz w:val="22"/>
          <w:szCs w:val="22"/>
        </w:rPr>
        <w:t xml:space="preserve">directly behind bowler’s end </w:t>
      </w:r>
      <w:proofErr w:type="gramStart"/>
      <w:r w:rsidRPr="00E15018">
        <w:rPr>
          <w:rFonts w:ascii="Arial" w:hAnsi="Arial" w:cs="Arial"/>
          <w:sz w:val="22"/>
          <w:szCs w:val="22"/>
        </w:rPr>
        <w:t>wicket .</w:t>
      </w:r>
      <w:proofErr w:type="gramEnd"/>
      <w:r w:rsidRPr="00E15018">
        <w:rPr>
          <w:rFonts w:ascii="Arial" w:hAnsi="Arial" w:cs="Arial"/>
          <w:sz w:val="22"/>
          <w:szCs w:val="22"/>
        </w:rPr>
        <w:t xml:space="preserve"> The bowler is responsible for the storage and collection of the material from this area. </w:t>
      </w:r>
    </w:p>
    <w:p w14:paraId="1271CA75" w14:textId="2105F525" w:rsidR="00FD7C55" w:rsidRPr="00E15018" w:rsidRDefault="00FD7C55" w:rsidP="007C25C1">
      <w:pPr>
        <w:pStyle w:val="NoSpacing"/>
        <w:spacing w:before="120" w:after="120"/>
        <w:ind w:left="1276"/>
        <w:rPr>
          <w:rFonts w:ascii="Arial" w:hAnsi="Arial" w:cs="Arial"/>
          <w:sz w:val="22"/>
          <w:szCs w:val="22"/>
        </w:rPr>
      </w:pPr>
      <w:r w:rsidRPr="007C25C1">
        <w:rPr>
          <w:rFonts w:ascii="Arial" w:hAnsi="Arial" w:cs="Arial"/>
          <w:b/>
          <w:bCs/>
          <w:sz w:val="22"/>
          <w:szCs w:val="22"/>
        </w:rPr>
        <w:t>Should the ball strike this equipment during play, the ball shall be called (by either umpire) and become dead, as normally this material would not be stored in this area (there will be no award of 5 penalty runs in this instance</w:t>
      </w:r>
      <w:r w:rsidRPr="00E15018">
        <w:rPr>
          <w:rFonts w:ascii="Arial" w:hAnsi="Arial" w:cs="Arial"/>
          <w:sz w:val="22"/>
          <w:szCs w:val="22"/>
        </w:rPr>
        <w:t xml:space="preserve">) </w:t>
      </w:r>
    </w:p>
    <w:p w14:paraId="284676E1" w14:textId="6F62372D" w:rsidR="00FD7C55" w:rsidRPr="00E15018" w:rsidRDefault="00FD7C55" w:rsidP="00E15018">
      <w:pPr>
        <w:pStyle w:val="NoSpacing"/>
        <w:spacing w:before="120" w:after="120"/>
        <w:ind w:left="1276" w:hanging="567"/>
        <w:rPr>
          <w:rFonts w:ascii="Arial" w:hAnsi="Arial" w:cs="Arial"/>
          <w:sz w:val="22"/>
          <w:szCs w:val="22"/>
        </w:rPr>
      </w:pPr>
      <w:r w:rsidRPr="00E15018">
        <w:rPr>
          <w:rFonts w:ascii="Arial" w:hAnsi="Arial" w:cs="Arial"/>
          <w:sz w:val="22"/>
          <w:szCs w:val="22"/>
        </w:rPr>
        <w:t xml:space="preserve">ii) </w:t>
      </w:r>
      <w:r w:rsidRPr="00E15018">
        <w:rPr>
          <w:rFonts w:ascii="Arial" w:hAnsi="Arial" w:cs="Arial"/>
          <w:sz w:val="22"/>
          <w:szCs w:val="22"/>
        </w:rPr>
        <w:tab/>
        <w:t xml:space="preserve">Place their equipment that would normally be provided to the umpire (hat, sunglasses, vest etc.), over the nearest boundary point to the end they are bowling from. </w:t>
      </w:r>
    </w:p>
    <w:p w14:paraId="10B14D36" w14:textId="5BA870E3" w:rsidR="00FD7C55" w:rsidRPr="00E15018" w:rsidRDefault="00FD7C55" w:rsidP="00E15018">
      <w:pPr>
        <w:pStyle w:val="NoSpacing"/>
        <w:tabs>
          <w:tab w:val="right" w:pos="1080"/>
        </w:tabs>
        <w:spacing w:before="120" w:after="120"/>
        <w:ind w:left="709" w:hanging="425"/>
        <w:rPr>
          <w:rFonts w:ascii="Arial" w:hAnsi="Arial" w:cs="Arial"/>
          <w:sz w:val="22"/>
          <w:szCs w:val="22"/>
        </w:rPr>
      </w:pPr>
      <w:r w:rsidRPr="00E15018">
        <w:rPr>
          <w:rFonts w:ascii="Arial" w:hAnsi="Arial" w:cs="Arial"/>
          <w:sz w:val="22"/>
          <w:szCs w:val="22"/>
        </w:rPr>
        <w:t xml:space="preserve">b) </w:t>
      </w:r>
      <w:r w:rsidRPr="00E15018">
        <w:rPr>
          <w:rFonts w:ascii="Arial" w:hAnsi="Arial" w:cs="Arial"/>
          <w:sz w:val="22"/>
          <w:szCs w:val="22"/>
        </w:rPr>
        <w:tab/>
      </w:r>
      <w:r w:rsidRPr="00E55D5C">
        <w:rPr>
          <w:rFonts w:ascii="Arial" w:hAnsi="Arial" w:cs="Arial"/>
          <w:sz w:val="22"/>
          <w:szCs w:val="22"/>
        </w:rPr>
        <w:t>At no stage shall the umpire be required to hold/handle the players’ equipment during the match.</w:t>
      </w:r>
      <w:r w:rsidRPr="00E15018">
        <w:rPr>
          <w:rFonts w:ascii="Arial" w:hAnsi="Arial" w:cs="Arial"/>
          <w:sz w:val="22"/>
          <w:szCs w:val="22"/>
        </w:rPr>
        <w:t xml:space="preserve"> </w:t>
      </w:r>
    </w:p>
    <w:p w14:paraId="4A40CD38" w14:textId="77777777" w:rsidR="00FD7C55" w:rsidRPr="00E15018" w:rsidRDefault="00FD7C55" w:rsidP="00E15018">
      <w:pPr>
        <w:pStyle w:val="Heading3"/>
        <w:spacing w:before="120" w:beforeAutospacing="0" w:after="120" w:afterAutospacing="0"/>
        <w:rPr>
          <w:rFonts w:ascii="Arial" w:hAnsi="Arial" w:cs="Arial"/>
          <w:sz w:val="22"/>
          <w:szCs w:val="22"/>
        </w:rPr>
      </w:pPr>
      <w:bookmarkStart w:id="4" w:name="_Toc54091162"/>
      <w:r w:rsidRPr="00E15018">
        <w:rPr>
          <w:rFonts w:ascii="Arial" w:hAnsi="Arial" w:cs="Arial"/>
          <w:sz w:val="22"/>
          <w:szCs w:val="22"/>
        </w:rPr>
        <w:t>47.1.3 | Wicketkeeper/Fielder’s Helmet</w:t>
      </w:r>
      <w:bookmarkEnd w:id="4"/>
    </w:p>
    <w:p w14:paraId="303F177D" w14:textId="77777777" w:rsidR="00FD7C55" w:rsidRPr="00E15018" w:rsidRDefault="00FD7C55" w:rsidP="00E15018">
      <w:pPr>
        <w:pStyle w:val="NoSpacing"/>
        <w:spacing w:before="120" w:after="120"/>
        <w:rPr>
          <w:rFonts w:ascii="Arial" w:hAnsi="Arial" w:cs="Arial"/>
          <w:sz w:val="22"/>
          <w:szCs w:val="22"/>
        </w:rPr>
      </w:pPr>
      <w:r w:rsidRPr="00E15018">
        <w:rPr>
          <w:rFonts w:ascii="Arial" w:hAnsi="Arial" w:cs="Arial"/>
          <w:sz w:val="22"/>
          <w:szCs w:val="22"/>
        </w:rPr>
        <w:t>No change from the normal playing conditions and laws of cricket (Law 28) around the storage of equipment on the field. However, everyone is responsible for the carrying of their own equipment to and from the normal storage position.</w:t>
      </w:r>
    </w:p>
    <w:p w14:paraId="50119DF5" w14:textId="77777777" w:rsidR="00C97AD9" w:rsidRPr="00E244D3" w:rsidRDefault="00C97AD9" w:rsidP="009A00F9">
      <w:pPr>
        <w:spacing w:beforeLines="60" w:before="144" w:afterLines="60" w:after="144"/>
        <w:rPr>
          <w:rFonts w:ascii="Arial" w:hAnsi="Arial" w:cs="Arial"/>
          <w:sz w:val="22"/>
          <w:szCs w:val="22"/>
        </w:rPr>
      </w:pPr>
    </w:p>
    <w:p w14:paraId="4EE59366" w14:textId="59C1BAF9" w:rsidR="00C97AD9" w:rsidRPr="001818CD" w:rsidRDefault="00BC037A" w:rsidP="009A00F9">
      <w:pPr>
        <w:spacing w:beforeLines="60" w:before="144" w:afterLines="60" w:after="144"/>
        <w:rPr>
          <w:rFonts w:ascii="Arial" w:hAnsi="Arial" w:cs="Arial"/>
          <w:sz w:val="28"/>
          <w:szCs w:val="28"/>
          <w:u w:val="single"/>
        </w:rPr>
      </w:pPr>
      <w:r w:rsidRPr="001818CD">
        <w:rPr>
          <w:rFonts w:ascii="Arial" w:hAnsi="Arial" w:cs="Arial"/>
          <w:b/>
          <w:bCs/>
          <w:sz w:val="28"/>
          <w:szCs w:val="28"/>
          <w:u w:val="single"/>
        </w:rPr>
        <w:t xml:space="preserve">Other </w:t>
      </w:r>
      <w:r w:rsidR="00C97AD9" w:rsidRPr="001818CD">
        <w:rPr>
          <w:rFonts w:ascii="Arial" w:hAnsi="Arial" w:cs="Arial"/>
          <w:b/>
          <w:bCs/>
          <w:sz w:val="28"/>
          <w:szCs w:val="28"/>
          <w:u w:val="single"/>
        </w:rPr>
        <w:t>Equipment</w:t>
      </w:r>
      <w:r w:rsidR="00C97AD9" w:rsidRPr="001818CD">
        <w:rPr>
          <w:rFonts w:ascii="Arial" w:hAnsi="Arial" w:cs="Arial"/>
          <w:sz w:val="28"/>
          <w:szCs w:val="28"/>
          <w:u w:val="single"/>
        </w:rPr>
        <w:t xml:space="preserve"> </w:t>
      </w:r>
    </w:p>
    <w:p w14:paraId="58549043" w14:textId="020E966D" w:rsidR="00C97AD9" w:rsidRPr="00E244D3" w:rsidRDefault="00C97AD9" w:rsidP="009A00F9">
      <w:pPr>
        <w:spacing w:beforeLines="60" w:before="144" w:afterLines="60" w:after="144"/>
        <w:rPr>
          <w:rFonts w:ascii="Arial" w:hAnsi="Arial" w:cs="Arial"/>
          <w:sz w:val="22"/>
          <w:szCs w:val="22"/>
        </w:rPr>
      </w:pPr>
      <w:r w:rsidRPr="00E244D3">
        <w:rPr>
          <w:rFonts w:ascii="Arial" w:hAnsi="Arial" w:cs="Arial"/>
          <w:sz w:val="22"/>
          <w:szCs w:val="22"/>
        </w:rPr>
        <w:t xml:space="preserve">• Do not share cricket equipment </w:t>
      </w:r>
      <w:r w:rsidR="000276A9">
        <w:rPr>
          <w:rFonts w:ascii="Arial" w:hAnsi="Arial" w:cs="Arial"/>
          <w:sz w:val="22"/>
          <w:szCs w:val="22"/>
        </w:rPr>
        <w:t>including:</w:t>
      </w:r>
    </w:p>
    <w:p w14:paraId="2F721130" w14:textId="047C3301" w:rsidR="00995A9B" w:rsidRPr="000276A9" w:rsidRDefault="00C97AD9" w:rsidP="000276A9">
      <w:pPr>
        <w:pStyle w:val="ListParagraph"/>
        <w:numPr>
          <w:ilvl w:val="0"/>
          <w:numId w:val="27"/>
        </w:numPr>
        <w:spacing w:beforeLines="60" w:before="144" w:afterLines="60" w:after="144"/>
        <w:rPr>
          <w:rFonts w:ascii="Arial" w:hAnsi="Arial" w:cs="Arial"/>
          <w:sz w:val="22"/>
          <w:szCs w:val="22"/>
        </w:rPr>
      </w:pPr>
      <w:r w:rsidRPr="000276A9">
        <w:rPr>
          <w:rFonts w:ascii="Arial" w:hAnsi="Arial" w:cs="Arial"/>
          <w:sz w:val="22"/>
          <w:szCs w:val="22"/>
        </w:rPr>
        <w:t xml:space="preserve">Batting gloves </w:t>
      </w:r>
    </w:p>
    <w:p w14:paraId="312EB2EC" w14:textId="1F7230E3" w:rsidR="000276A9" w:rsidRPr="000276A9" w:rsidRDefault="00C97AD9" w:rsidP="000276A9">
      <w:pPr>
        <w:pStyle w:val="ListParagraph"/>
        <w:numPr>
          <w:ilvl w:val="0"/>
          <w:numId w:val="27"/>
        </w:numPr>
        <w:spacing w:beforeLines="60" w:before="144" w:afterLines="60" w:after="144"/>
        <w:rPr>
          <w:rFonts w:ascii="Arial" w:hAnsi="Arial" w:cs="Arial"/>
          <w:sz w:val="22"/>
          <w:szCs w:val="22"/>
        </w:rPr>
      </w:pPr>
      <w:r w:rsidRPr="000276A9">
        <w:rPr>
          <w:rFonts w:ascii="Arial" w:hAnsi="Arial" w:cs="Arial"/>
          <w:sz w:val="22"/>
          <w:szCs w:val="22"/>
        </w:rPr>
        <w:t>Batting</w:t>
      </w:r>
      <w:r w:rsidR="000276A9">
        <w:rPr>
          <w:rFonts w:ascii="Arial" w:hAnsi="Arial" w:cs="Arial"/>
          <w:sz w:val="22"/>
          <w:szCs w:val="22"/>
        </w:rPr>
        <w:t xml:space="preserve"> &amp; Wicket Keeping </w:t>
      </w:r>
      <w:r w:rsidRPr="000276A9">
        <w:rPr>
          <w:rFonts w:ascii="Arial" w:hAnsi="Arial" w:cs="Arial"/>
          <w:sz w:val="22"/>
          <w:szCs w:val="22"/>
        </w:rPr>
        <w:t xml:space="preserve">Pads </w:t>
      </w:r>
    </w:p>
    <w:p w14:paraId="44CDFBBA" w14:textId="77777777" w:rsidR="000276A9" w:rsidRPr="000276A9" w:rsidRDefault="000276A9" w:rsidP="000276A9">
      <w:pPr>
        <w:pStyle w:val="ListParagraph"/>
        <w:numPr>
          <w:ilvl w:val="0"/>
          <w:numId w:val="27"/>
        </w:numPr>
        <w:spacing w:beforeLines="60" w:before="144" w:afterLines="60" w:after="144"/>
        <w:rPr>
          <w:rFonts w:ascii="Arial" w:hAnsi="Arial" w:cs="Arial"/>
          <w:sz w:val="22"/>
          <w:szCs w:val="22"/>
        </w:rPr>
      </w:pPr>
      <w:r w:rsidRPr="000276A9">
        <w:rPr>
          <w:rFonts w:ascii="Arial" w:hAnsi="Arial" w:cs="Arial"/>
          <w:sz w:val="22"/>
          <w:szCs w:val="22"/>
        </w:rPr>
        <w:t>T</w:t>
      </w:r>
      <w:r w:rsidR="00C97AD9" w:rsidRPr="000276A9">
        <w:rPr>
          <w:rFonts w:ascii="Arial" w:hAnsi="Arial" w:cs="Arial"/>
          <w:sz w:val="22"/>
          <w:szCs w:val="22"/>
        </w:rPr>
        <w:t>high</w:t>
      </w:r>
      <w:r w:rsidRPr="000276A9">
        <w:rPr>
          <w:rFonts w:ascii="Arial" w:hAnsi="Arial" w:cs="Arial"/>
          <w:sz w:val="22"/>
          <w:szCs w:val="22"/>
        </w:rPr>
        <w:t xml:space="preserve"> Pads</w:t>
      </w:r>
    </w:p>
    <w:p w14:paraId="3F151F90" w14:textId="77777777" w:rsidR="000276A9" w:rsidRPr="000276A9" w:rsidRDefault="000276A9" w:rsidP="000276A9">
      <w:pPr>
        <w:pStyle w:val="ListParagraph"/>
        <w:numPr>
          <w:ilvl w:val="0"/>
          <w:numId w:val="27"/>
        </w:numPr>
        <w:spacing w:beforeLines="60" w:before="144" w:afterLines="60" w:after="144"/>
        <w:rPr>
          <w:rFonts w:ascii="Arial" w:hAnsi="Arial" w:cs="Arial"/>
          <w:sz w:val="22"/>
          <w:szCs w:val="22"/>
        </w:rPr>
      </w:pPr>
      <w:r w:rsidRPr="000276A9">
        <w:rPr>
          <w:rFonts w:ascii="Arial" w:hAnsi="Arial" w:cs="Arial"/>
          <w:sz w:val="22"/>
          <w:szCs w:val="22"/>
        </w:rPr>
        <w:t>Chest Protectors</w:t>
      </w:r>
    </w:p>
    <w:p w14:paraId="123F0B62" w14:textId="68852424" w:rsidR="00C97AD9" w:rsidRPr="000276A9" w:rsidRDefault="00C97AD9" w:rsidP="000276A9">
      <w:pPr>
        <w:pStyle w:val="ListParagraph"/>
        <w:numPr>
          <w:ilvl w:val="0"/>
          <w:numId w:val="27"/>
        </w:numPr>
        <w:spacing w:beforeLines="60" w:before="144" w:afterLines="60" w:after="144"/>
        <w:rPr>
          <w:rFonts w:ascii="Arial" w:hAnsi="Arial" w:cs="Arial"/>
          <w:sz w:val="22"/>
          <w:szCs w:val="22"/>
        </w:rPr>
      </w:pPr>
      <w:r w:rsidRPr="000276A9">
        <w:rPr>
          <w:rFonts w:ascii="Arial" w:hAnsi="Arial" w:cs="Arial"/>
          <w:sz w:val="22"/>
          <w:szCs w:val="22"/>
        </w:rPr>
        <w:t>Groin Protectors</w:t>
      </w:r>
      <w:r w:rsidR="000276A9">
        <w:rPr>
          <w:rFonts w:ascii="Arial" w:hAnsi="Arial" w:cs="Arial"/>
          <w:sz w:val="22"/>
          <w:szCs w:val="22"/>
        </w:rPr>
        <w:t xml:space="preserve"> </w:t>
      </w:r>
    </w:p>
    <w:p w14:paraId="39ADE433" w14:textId="77777777" w:rsidR="000276A9" w:rsidRPr="000276A9" w:rsidRDefault="00C97AD9" w:rsidP="0021523B">
      <w:pPr>
        <w:pStyle w:val="ListParagraph"/>
        <w:numPr>
          <w:ilvl w:val="0"/>
          <w:numId w:val="27"/>
        </w:numPr>
        <w:spacing w:beforeLines="60" w:before="144" w:afterLines="60" w:after="144" w:line="276" w:lineRule="auto"/>
        <w:rPr>
          <w:rFonts w:ascii="Arial" w:hAnsi="Arial" w:cs="Arial"/>
          <w:b/>
          <w:bCs/>
          <w:sz w:val="28"/>
          <w:szCs w:val="28"/>
          <w:lang w:eastAsia="en-US"/>
        </w:rPr>
      </w:pPr>
      <w:r w:rsidRPr="000276A9">
        <w:rPr>
          <w:rFonts w:ascii="Arial" w:hAnsi="Arial" w:cs="Arial"/>
          <w:sz w:val="22"/>
          <w:szCs w:val="22"/>
        </w:rPr>
        <w:t xml:space="preserve">Wicket-keeping </w:t>
      </w:r>
      <w:r w:rsidR="000276A9">
        <w:rPr>
          <w:rFonts w:ascii="Arial" w:hAnsi="Arial" w:cs="Arial"/>
          <w:sz w:val="22"/>
          <w:szCs w:val="22"/>
        </w:rPr>
        <w:t xml:space="preserve">and Inner </w:t>
      </w:r>
      <w:r w:rsidRPr="000276A9">
        <w:rPr>
          <w:rFonts w:ascii="Arial" w:hAnsi="Arial" w:cs="Arial"/>
          <w:sz w:val="22"/>
          <w:szCs w:val="22"/>
        </w:rPr>
        <w:t xml:space="preserve">Gloves </w:t>
      </w:r>
    </w:p>
    <w:p w14:paraId="4C999CC4" w14:textId="3108CD04" w:rsidR="00C97AD9" w:rsidRPr="000276A9" w:rsidRDefault="00C97AD9" w:rsidP="0021523B">
      <w:pPr>
        <w:pStyle w:val="ListParagraph"/>
        <w:numPr>
          <w:ilvl w:val="0"/>
          <w:numId w:val="27"/>
        </w:numPr>
        <w:spacing w:beforeLines="60" w:before="144" w:afterLines="60" w:after="144" w:line="276" w:lineRule="auto"/>
        <w:rPr>
          <w:rFonts w:ascii="Arial" w:hAnsi="Arial" w:cs="Arial"/>
          <w:b/>
          <w:bCs/>
          <w:sz w:val="28"/>
          <w:szCs w:val="28"/>
          <w:lang w:eastAsia="en-US"/>
        </w:rPr>
      </w:pPr>
      <w:r w:rsidRPr="000276A9">
        <w:rPr>
          <w:rFonts w:ascii="Arial" w:hAnsi="Arial" w:cs="Arial"/>
          <w:b/>
          <w:bCs/>
          <w:sz w:val="28"/>
          <w:szCs w:val="28"/>
          <w:lang w:eastAsia="en-US"/>
        </w:rPr>
        <w:br w:type="page"/>
      </w:r>
    </w:p>
    <w:p w14:paraId="770F0970" w14:textId="03C58C07" w:rsidR="00212938" w:rsidRPr="001818CD" w:rsidRDefault="00212938" w:rsidP="00212938">
      <w:pPr>
        <w:rPr>
          <w:rFonts w:ascii="Arial" w:hAnsi="Arial" w:cs="Arial"/>
          <w:b/>
          <w:bCs/>
          <w:sz w:val="28"/>
          <w:szCs w:val="28"/>
          <w:u w:val="single"/>
          <w:lang w:eastAsia="en-US"/>
        </w:rPr>
      </w:pPr>
      <w:r w:rsidRPr="001818CD">
        <w:rPr>
          <w:rFonts w:ascii="Arial" w:hAnsi="Arial" w:cs="Arial"/>
          <w:b/>
          <w:bCs/>
          <w:sz w:val="28"/>
          <w:szCs w:val="28"/>
          <w:u w:val="single"/>
          <w:lang w:eastAsia="en-US"/>
        </w:rPr>
        <w:lastRenderedPageBreak/>
        <w:t>If a player is suspected of having Covid 19</w:t>
      </w:r>
    </w:p>
    <w:p w14:paraId="770F0971" w14:textId="77777777" w:rsidR="00212938" w:rsidRPr="0056072F" w:rsidRDefault="00212938" w:rsidP="00212938">
      <w:pPr>
        <w:rPr>
          <w:rFonts w:ascii="Arial" w:hAnsi="Arial" w:cs="Arial"/>
          <w:sz w:val="26"/>
          <w:szCs w:val="26"/>
          <w:lang w:eastAsia="en-US"/>
        </w:rPr>
      </w:pPr>
    </w:p>
    <w:p w14:paraId="770F0972" w14:textId="1481B9BA" w:rsidR="00212938" w:rsidRPr="0056072F" w:rsidRDefault="00212938" w:rsidP="0056072F">
      <w:pPr>
        <w:numPr>
          <w:ilvl w:val="0"/>
          <w:numId w:val="1"/>
        </w:numPr>
        <w:spacing w:after="60"/>
        <w:ind w:hanging="578"/>
        <w:rPr>
          <w:rFonts w:ascii="Arial" w:eastAsia="Times New Roman" w:hAnsi="Arial" w:cs="Arial"/>
          <w:sz w:val="22"/>
          <w:szCs w:val="22"/>
          <w:lang w:eastAsia="en-US"/>
        </w:rPr>
      </w:pPr>
      <w:r w:rsidRPr="0056072F">
        <w:rPr>
          <w:rFonts w:ascii="Arial" w:eastAsia="Times New Roman" w:hAnsi="Arial" w:cs="Arial"/>
          <w:sz w:val="22"/>
          <w:szCs w:val="22"/>
          <w:lang w:eastAsia="en-US"/>
        </w:rPr>
        <w:t>Team Captain to:</w:t>
      </w:r>
    </w:p>
    <w:p w14:paraId="770F0973" w14:textId="29C14E7E" w:rsidR="00212938" w:rsidRPr="0056072F" w:rsidRDefault="00212938" w:rsidP="0056072F">
      <w:pPr>
        <w:pStyle w:val="ListParagraph"/>
        <w:numPr>
          <w:ilvl w:val="1"/>
          <w:numId w:val="15"/>
        </w:numPr>
        <w:tabs>
          <w:tab w:val="left" w:pos="1710"/>
        </w:tabs>
        <w:spacing w:after="60"/>
        <w:ind w:left="1276"/>
        <w:rPr>
          <w:rFonts w:ascii="Arial" w:eastAsia="Times New Roman" w:hAnsi="Arial" w:cs="Arial"/>
          <w:sz w:val="22"/>
          <w:szCs w:val="22"/>
          <w:lang w:eastAsia="en-US"/>
        </w:rPr>
      </w:pPr>
      <w:r w:rsidRPr="0056072F">
        <w:rPr>
          <w:rFonts w:ascii="Arial" w:eastAsia="Times New Roman" w:hAnsi="Arial" w:cs="Arial"/>
          <w:sz w:val="22"/>
          <w:szCs w:val="22"/>
          <w:lang w:eastAsia="en-US"/>
        </w:rPr>
        <w:t xml:space="preserve">Advise Covid risk to: </w:t>
      </w:r>
    </w:p>
    <w:p w14:paraId="770F0974" w14:textId="168516D8" w:rsidR="00212938" w:rsidRPr="0056072F" w:rsidRDefault="00212938" w:rsidP="0056072F">
      <w:pPr>
        <w:pStyle w:val="ListParagraph"/>
        <w:numPr>
          <w:ilvl w:val="0"/>
          <w:numId w:val="12"/>
        </w:numPr>
        <w:tabs>
          <w:tab w:val="left" w:pos="1710"/>
        </w:tabs>
        <w:spacing w:after="60"/>
        <w:ind w:left="1701" w:hanging="425"/>
        <w:rPr>
          <w:rFonts w:ascii="Arial" w:hAnsi="Arial" w:cs="Arial"/>
          <w:sz w:val="22"/>
          <w:szCs w:val="22"/>
          <w:lang w:eastAsia="en-US"/>
        </w:rPr>
      </w:pPr>
      <w:r w:rsidRPr="0056072F">
        <w:rPr>
          <w:rFonts w:ascii="Arial" w:hAnsi="Arial" w:cs="Arial"/>
          <w:sz w:val="22"/>
          <w:szCs w:val="22"/>
          <w:lang w:eastAsia="en-US"/>
        </w:rPr>
        <w:t xml:space="preserve">All players in match – </w:t>
      </w:r>
      <w:r w:rsidRPr="0056072F">
        <w:rPr>
          <w:rFonts w:ascii="Arial" w:hAnsi="Arial" w:cs="Arial"/>
          <w:b/>
          <w:bCs/>
          <w:color w:val="FF0000"/>
          <w:sz w:val="22"/>
          <w:szCs w:val="22"/>
          <w:lang w:eastAsia="en-US"/>
        </w:rPr>
        <w:t>Mandatory Testing</w:t>
      </w:r>
      <w:r w:rsidRPr="0056072F">
        <w:rPr>
          <w:rFonts w:ascii="Arial" w:hAnsi="Arial" w:cs="Arial"/>
          <w:color w:val="FF0000"/>
          <w:sz w:val="22"/>
          <w:szCs w:val="22"/>
          <w:lang w:eastAsia="en-US"/>
        </w:rPr>
        <w:t xml:space="preserve"> </w:t>
      </w:r>
    </w:p>
    <w:p w14:paraId="770F0975" w14:textId="7D1EA4C8" w:rsidR="00212938" w:rsidRPr="002E581C" w:rsidRDefault="00212938" w:rsidP="0056072F">
      <w:pPr>
        <w:pStyle w:val="ListParagraph"/>
        <w:numPr>
          <w:ilvl w:val="0"/>
          <w:numId w:val="12"/>
        </w:numPr>
        <w:tabs>
          <w:tab w:val="left" w:pos="1710"/>
        </w:tabs>
        <w:spacing w:after="60"/>
        <w:ind w:left="1701" w:hanging="425"/>
        <w:rPr>
          <w:rFonts w:ascii="Arial" w:hAnsi="Arial" w:cs="Arial"/>
          <w:sz w:val="22"/>
          <w:szCs w:val="22"/>
          <w:lang w:eastAsia="en-US"/>
        </w:rPr>
      </w:pPr>
      <w:r w:rsidRPr="002E581C">
        <w:rPr>
          <w:rFonts w:ascii="Arial" w:hAnsi="Arial" w:cs="Arial"/>
          <w:sz w:val="22"/>
          <w:szCs w:val="22"/>
          <w:lang w:eastAsia="en-US"/>
        </w:rPr>
        <w:t>SSC</w:t>
      </w:r>
      <w:r w:rsidR="008123F7" w:rsidRPr="002E581C">
        <w:rPr>
          <w:rFonts w:ascii="Arial" w:hAnsi="Arial" w:cs="Arial"/>
          <w:sz w:val="22"/>
          <w:szCs w:val="22"/>
          <w:lang w:eastAsia="en-US"/>
        </w:rPr>
        <w:t>U</w:t>
      </w:r>
      <w:r w:rsidRPr="002E581C">
        <w:rPr>
          <w:rFonts w:ascii="Arial" w:hAnsi="Arial" w:cs="Arial"/>
          <w:sz w:val="22"/>
          <w:szCs w:val="22"/>
          <w:lang w:eastAsia="en-US"/>
        </w:rPr>
        <w:t xml:space="preserve">A or Duty Umpires and - </w:t>
      </w:r>
      <w:r w:rsidRPr="002E581C">
        <w:rPr>
          <w:rFonts w:ascii="Arial" w:hAnsi="Arial" w:cs="Arial"/>
          <w:b/>
          <w:bCs/>
          <w:color w:val="FF0000"/>
          <w:sz w:val="22"/>
          <w:szCs w:val="22"/>
          <w:lang w:eastAsia="en-US"/>
        </w:rPr>
        <w:t>Mandatory Testing</w:t>
      </w:r>
    </w:p>
    <w:p w14:paraId="770F0976" w14:textId="1BAFBC64" w:rsidR="00212938" w:rsidRPr="002E581C" w:rsidRDefault="00212938" w:rsidP="0056072F">
      <w:pPr>
        <w:pStyle w:val="ListParagraph"/>
        <w:numPr>
          <w:ilvl w:val="0"/>
          <w:numId w:val="12"/>
        </w:numPr>
        <w:tabs>
          <w:tab w:val="left" w:pos="1710"/>
        </w:tabs>
        <w:spacing w:after="60"/>
        <w:ind w:left="1701" w:hanging="425"/>
        <w:rPr>
          <w:rFonts w:ascii="Arial" w:hAnsi="Arial" w:cs="Arial"/>
          <w:sz w:val="22"/>
          <w:szCs w:val="22"/>
          <w:lang w:eastAsia="en-US"/>
        </w:rPr>
      </w:pPr>
      <w:r w:rsidRPr="002E581C">
        <w:rPr>
          <w:rFonts w:ascii="Arial" w:hAnsi="Arial" w:cs="Arial"/>
          <w:sz w:val="22"/>
          <w:szCs w:val="22"/>
          <w:lang w:eastAsia="en-US"/>
        </w:rPr>
        <w:t xml:space="preserve">Opposition Club Team Captain </w:t>
      </w:r>
    </w:p>
    <w:p w14:paraId="770F0977" w14:textId="3FDAF9A2" w:rsidR="00212938" w:rsidRPr="002E581C" w:rsidRDefault="00212938" w:rsidP="0056072F">
      <w:pPr>
        <w:pStyle w:val="ListParagraph"/>
        <w:numPr>
          <w:ilvl w:val="0"/>
          <w:numId w:val="12"/>
        </w:numPr>
        <w:tabs>
          <w:tab w:val="left" w:pos="1710"/>
        </w:tabs>
        <w:spacing w:after="60"/>
        <w:ind w:left="1701" w:hanging="425"/>
        <w:rPr>
          <w:rFonts w:ascii="Arial" w:hAnsi="Arial" w:cs="Arial"/>
          <w:sz w:val="22"/>
          <w:szCs w:val="22"/>
          <w:lang w:eastAsia="en-US"/>
        </w:rPr>
      </w:pPr>
      <w:r w:rsidRPr="002E581C">
        <w:rPr>
          <w:rFonts w:ascii="Arial" w:hAnsi="Arial" w:cs="Arial"/>
          <w:sz w:val="22"/>
          <w:szCs w:val="22"/>
          <w:lang w:eastAsia="en-US"/>
        </w:rPr>
        <w:t xml:space="preserve">Duty Umpire Team Captain </w:t>
      </w:r>
    </w:p>
    <w:p w14:paraId="770F0978" w14:textId="4EA78342" w:rsidR="00212938" w:rsidRPr="002E581C" w:rsidRDefault="00212938" w:rsidP="0056072F">
      <w:pPr>
        <w:pStyle w:val="ListParagraph"/>
        <w:numPr>
          <w:ilvl w:val="0"/>
          <w:numId w:val="12"/>
        </w:numPr>
        <w:tabs>
          <w:tab w:val="left" w:pos="1710"/>
        </w:tabs>
        <w:spacing w:after="60"/>
        <w:ind w:left="1701" w:hanging="425"/>
        <w:rPr>
          <w:rFonts w:ascii="Arial" w:hAnsi="Arial" w:cs="Arial"/>
          <w:sz w:val="22"/>
          <w:szCs w:val="22"/>
          <w:lang w:eastAsia="en-US"/>
        </w:rPr>
      </w:pPr>
      <w:r w:rsidRPr="002E581C">
        <w:rPr>
          <w:rFonts w:ascii="Arial" w:hAnsi="Arial" w:cs="Arial"/>
          <w:sz w:val="22"/>
          <w:szCs w:val="22"/>
          <w:lang w:eastAsia="en-US"/>
        </w:rPr>
        <w:t>SSCA Committee</w:t>
      </w:r>
    </w:p>
    <w:p w14:paraId="770F0979" w14:textId="77777777" w:rsidR="00B42679" w:rsidRPr="002E581C" w:rsidRDefault="00B42679" w:rsidP="0056072F">
      <w:pPr>
        <w:tabs>
          <w:tab w:val="left" w:pos="1710"/>
        </w:tabs>
        <w:spacing w:after="60"/>
        <w:ind w:left="1440"/>
        <w:rPr>
          <w:rFonts w:ascii="Arial" w:hAnsi="Arial" w:cs="Arial"/>
          <w:sz w:val="22"/>
          <w:szCs w:val="22"/>
          <w:lang w:eastAsia="en-US"/>
        </w:rPr>
      </w:pPr>
    </w:p>
    <w:p w14:paraId="770F097A" w14:textId="5D61EB40" w:rsidR="00212938" w:rsidRPr="002E581C" w:rsidRDefault="00212938" w:rsidP="0056072F">
      <w:pPr>
        <w:pStyle w:val="ListParagraph"/>
        <w:numPr>
          <w:ilvl w:val="1"/>
          <w:numId w:val="15"/>
        </w:numPr>
        <w:tabs>
          <w:tab w:val="left" w:pos="1710"/>
        </w:tabs>
        <w:spacing w:after="60"/>
        <w:ind w:left="1276"/>
        <w:rPr>
          <w:rFonts w:ascii="Arial" w:eastAsia="Times New Roman" w:hAnsi="Arial" w:cs="Arial"/>
          <w:sz w:val="22"/>
          <w:szCs w:val="22"/>
          <w:lang w:eastAsia="en-US"/>
        </w:rPr>
      </w:pPr>
      <w:r w:rsidRPr="002E581C">
        <w:rPr>
          <w:rFonts w:ascii="Arial" w:eastAsia="Times New Roman" w:hAnsi="Arial" w:cs="Arial"/>
          <w:sz w:val="22"/>
          <w:szCs w:val="22"/>
          <w:lang w:eastAsia="en-US"/>
        </w:rPr>
        <w:t xml:space="preserve"> Details to be copied to:</w:t>
      </w:r>
    </w:p>
    <w:p w14:paraId="770F097B" w14:textId="6D174795" w:rsidR="00212938" w:rsidRPr="002E581C" w:rsidRDefault="00212938" w:rsidP="0056072F">
      <w:pPr>
        <w:pStyle w:val="ListParagraph"/>
        <w:numPr>
          <w:ilvl w:val="0"/>
          <w:numId w:val="13"/>
        </w:numPr>
        <w:tabs>
          <w:tab w:val="left" w:pos="1710"/>
        </w:tabs>
        <w:spacing w:after="60"/>
        <w:ind w:left="1701" w:hanging="425"/>
        <w:rPr>
          <w:rFonts w:ascii="Arial" w:hAnsi="Arial" w:cs="Arial"/>
          <w:sz w:val="22"/>
          <w:szCs w:val="22"/>
          <w:lang w:eastAsia="en-US"/>
        </w:rPr>
      </w:pPr>
      <w:r w:rsidRPr="002E581C">
        <w:rPr>
          <w:rFonts w:ascii="Arial" w:hAnsi="Arial" w:cs="Arial"/>
          <w:sz w:val="22"/>
          <w:szCs w:val="22"/>
          <w:lang w:eastAsia="en-US"/>
        </w:rPr>
        <w:t xml:space="preserve">Club Secretary </w:t>
      </w:r>
    </w:p>
    <w:p w14:paraId="770F097C" w14:textId="312208C7" w:rsidR="00212938" w:rsidRPr="002E581C" w:rsidRDefault="00212938" w:rsidP="0056072F">
      <w:pPr>
        <w:pStyle w:val="ListParagraph"/>
        <w:numPr>
          <w:ilvl w:val="0"/>
          <w:numId w:val="13"/>
        </w:numPr>
        <w:tabs>
          <w:tab w:val="left" w:pos="1710"/>
        </w:tabs>
        <w:spacing w:after="60"/>
        <w:ind w:left="1701" w:hanging="425"/>
        <w:rPr>
          <w:rFonts w:ascii="Arial" w:hAnsi="Arial" w:cs="Arial"/>
          <w:sz w:val="22"/>
          <w:szCs w:val="22"/>
          <w:lang w:eastAsia="en-US"/>
        </w:rPr>
      </w:pPr>
      <w:r w:rsidRPr="002E581C">
        <w:rPr>
          <w:rFonts w:ascii="Arial" w:hAnsi="Arial" w:cs="Arial"/>
          <w:sz w:val="22"/>
          <w:szCs w:val="22"/>
          <w:lang w:eastAsia="en-US"/>
        </w:rPr>
        <w:t>Opposition Club Secretary</w:t>
      </w:r>
    </w:p>
    <w:p w14:paraId="770F097D" w14:textId="4E08E3FF" w:rsidR="00212938" w:rsidRPr="002E581C" w:rsidRDefault="00212938" w:rsidP="0056072F">
      <w:pPr>
        <w:pStyle w:val="ListParagraph"/>
        <w:numPr>
          <w:ilvl w:val="0"/>
          <w:numId w:val="13"/>
        </w:numPr>
        <w:tabs>
          <w:tab w:val="left" w:pos="1710"/>
        </w:tabs>
        <w:spacing w:after="60"/>
        <w:ind w:left="1701" w:hanging="425"/>
        <w:rPr>
          <w:rFonts w:ascii="Arial" w:hAnsi="Arial" w:cs="Arial"/>
          <w:sz w:val="22"/>
          <w:szCs w:val="22"/>
          <w:lang w:eastAsia="en-US"/>
        </w:rPr>
      </w:pPr>
      <w:r w:rsidRPr="002E581C">
        <w:rPr>
          <w:rFonts w:ascii="Arial" w:hAnsi="Arial" w:cs="Arial"/>
          <w:sz w:val="22"/>
          <w:szCs w:val="22"/>
          <w:lang w:eastAsia="en-US"/>
        </w:rPr>
        <w:t>SSC</w:t>
      </w:r>
      <w:r w:rsidR="008123F7" w:rsidRPr="002E581C">
        <w:rPr>
          <w:rFonts w:ascii="Arial" w:hAnsi="Arial" w:cs="Arial"/>
          <w:sz w:val="22"/>
          <w:szCs w:val="22"/>
          <w:lang w:eastAsia="en-US"/>
        </w:rPr>
        <w:t>U</w:t>
      </w:r>
      <w:r w:rsidRPr="002E581C">
        <w:rPr>
          <w:rFonts w:ascii="Arial" w:hAnsi="Arial" w:cs="Arial"/>
          <w:sz w:val="22"/>
          <w:szCs w:val="22"/>
          <w:lang w:eastAsia="en-US"/>
        </w:rPr>
        <w:t>A Association Secretary   </w:t>
      </w:r>
    </w:p>
    <w:p w14:paraId="770F097E" w14:textId="77777777" w:rsidR="00212938" w:rsidRPr="0056072F" w:rsidRDefault="00212938" w:rsidP="00212938">
      <w:pPr>
        <w:pStyle w:val="ListParagraph"/>
        <w:rPr>
          <w:rFonts w:ascii="Arial" w:hAnsi="Arial" w:cs="Arial"/>
          <w:sz w:val="26"/>
          <w:szCs w:val="26"/>
          <w:lang w:eastAsia="en-US"/>
        </w:rPr>
      </w:pPr>
    </w:p>
    <w:p w14:paraId="770F097F" w14:textId="77777777" w:rsidR="00212938" w:rsidRPr="00DE1350" w:rsidRDefault="00212938" w:rsidP="0056072F">
      <w:pPr>
        <w:numPr>
          <w:ilvl w:val="0"/>
          <w:numId w:val="2"/>
        </w:numPr>
        <w:spacing w:after="60"/>
        <w:ind w:hanging="578"/>
        <w:rPr>
          <w:rFonts w:ascii="Arial" w:eastAsia="Times New Roman" w:hAnsi="Arial" w:cs="Arial"/>
          <w:color w:val="000000" w:themeColor="text1"/>
          <w:sz w:val="22"/>
          <w:szCs w:val="22"/>
          <w:lang w:eastAsia="en-US"/>
        </w:rPr>
      </w:pPr>
      <w:r w:rsidRPr="0056072F">
        <w:rPr>
          <w:rFonts w:ascii="Arial" w:eastAsia="Times New Roman" w:hAnsi="Arial" w:cs="Arial"/>
          <w:sz w:val="22"/>
          <w:szCs w:val="22"/>
          <w:lang w:eastAsia="en-US"/>
        </w:rPr>
        <w:t xml:space="preserve">All players from both teams, SSCA and Duty Umpires to be tested </w:t>
      </w:r>
      <w:r w:rsidRPr="00DE1350">
        <w:rPr>
          <w:rFonts w:ascii="Arial" w:eastAsia="Times New Roman" w:hAnsi="Arial" w:cs="Arial"/>
          <w:color w:val="000000" w:themeColor="text1"/>
          <w:sz w:val="22"/>
          <w:szCs w:val="22"/>
          <w:lang w:eastAsia="en-US"/>
        </w:rPr>
        <w:t>per</w:t>
      </w:r>
      <w:r w:rsidRPr="00DE1350">
        <w:rPr>
          <w:rFonts w:ascii="Arial" w:eastAsia="Times New Roman" w:hAnsi="Arial" w:cs="Arial"/>
          <w:b/>
          <w:bCs/>
          <w:color w:val="000000" w:themeColor="text1"/>
          <w:sz w:val="22"/>
          <w:szCs w:val="22"/>
          <w:lang w:eastAsia="en-US"/>
        </w:rPr>
        <w:t xml:space="preserve"> </w:t>
      </w:r>
      <w:r w:rsidRPr="00DE1350">
        <w:rPr>
          <w:rFonts w:ascii="Arial" w:eastAsia="Times New Roman" w:hAnsi="Arial" w:cs="Arial"/>
          <w:color w:val="000000" w:themeColor="text1"/>
          <w:sz w:val="22"/>
          <w:szCs w:val="22"/>
          <w:lang w:eastAsia="en-US"/>
        </w:rPr>
        <w:t>NSW Gov/CNSW guidelines</w:t>
      </w:r>
    </w:p>
    <w:p w14:paraId="770F0980" w14:textId="3B19BB30" w:rsidR="00212938" w:rsidRPr="0056072F" w:rsidRDefault="00212938" w:rsidP="00386809">
      <w:pPr>
        <w:pStyle w:val="ListParagraph"/>
        <w:numPr>
          <w:ilvl w:val="0"/>
          <w:numId w:val="20"/>
        </w:numPr>
        <w:tabs>
          <w:tab w:val="left" w:pos="1710"/>
        </w:tabs>
        <w:spacing w:after="60"/>
        <w:ind w:left="1701" w:hanging="425"/>
        <w:rPr>
          <w:rFonts w:ascii="Arial" w:eastAsia="Times New Roman" w:hAnsi="Arial" w:cs="Arial"/>
          <w:sz w:val="22"/>
          <w:szCs w:val="22"/>
          <w:lang w:eastAsia="en-US"/>
        </w:rPr>
      </w:pPr>
      <w:r w:rsidRPr="0056072F">
        <w:rPr>
          <w:rFonts w:ascii="Arial" w:eastAsia="Times New Roman" w:hAnsi="Arial" w:cs="Arial"/>
          <w:sz w:val="22"/>
          <w:szCs w:val="22"/>
          <w:lang w:eastAsia="en-US"/>
        </w:rPr>
        <w:t>Self</w:t>
      </w:r>
      <w:r w:rsidR="00E27C8F">
        <w:rPr>
          <w:rFonts w:ascii="Arial" w:eastAsia="Times New Roman" w:hAnsi="Arial" w:cs="Arial"/>
          <w:sz w:val="22"/>
          <w:szCs w:val="22"/>
          <w:lang w:eastAsia="en-US"/>
        </w:rPr>
        <w:t>-</w:t>
      </w:r>
      <w:r w:rsidRPr="0056072F">
        <w:rPr>
          <w:rFonts w:ascii="Arial" w:eastAsia="Times New Roman" w:hAnsi="Arial" w:cs="Arial"/>
          <w:sz w:val="22"/>
          <w:szCs w:val="22"/>
          <w:lang w:eastAsia="en-US"/>
        </w:rPr>
        <w:t xml:space="preserve">isolate until test results </w:t>
      </w:r>
      <w:r w:rsidR="005A1670" w:rsidRPr="0056072F">
        <w:rPr>
          <w:rFonts w:ascii="Arial" w:eastAsia="Times New Roman" w:hAnsi="Arial" w:cs="Arial"/>
          <w:sz w:val="22"/>
          <w:szCs w:val="22"/>
          <w:lang w:eastAsia="en-US"/>
        </w:rPr>
        <w:t>rec</w:t>
      </w:r>
      <w:r w:rsidR="005A1670">
        <w:rPr>
          <w:rFonts w:ascii="Arial" w:eastAsia="Times New Roman" w:hAnsi="Arial" w:cs="Arial"/>
          <w:sz w:val="22"/>
          <w:szCs w:val="22"/>
          <w:lang w:eastAsia="en-US"/>
        </w:rPr>
        <w:t>e</w:t>
      </w:r>
      <w:r w:rsidR="005A1670" w:rsidRPr="0056072F">
        <w:rPr>
          <w:rFonts w:ascii="Arial" w:eastAsia="Times New Roman" w:hAnsi="Arial" w:cs="Arial"/>
          <w:sz w:val="22"/>
          <w:szCs w:val="22"/>
          <w:lang w:eastAsia="en-US"/>
        </w:rPr>
        <w:t>ived</w:t>
      </w:r>
      <w:r w:rsidR="005A1670">
        <w:rPr>
          <w:rFonts w:ascii="Arial" w:eastAsia="Times New Roman" w:hAnsi="Arial" w:cs="Arial"/>
          <w:sz w:val="22"/>
          <w:szCs w:val="22"/>
          <w:lang w:eastAsia="en-US"/>
        </w:rPr>
        <w:t>.</w:t>
      </w:r>
    </w:p>
    <w:p w14:paraId="770F0981" w14:textId="642DCD5C" w:rsidR="00212938" w:rsidRPr="0056072F" w:rsidRDefault="00212938" w:rsidP="00386809">
      <w:pPr>
        <w:pStyle w:val="ListParagraph"/>
        <w:numPr>
          <w:ilvl w:val="0"/>
          <w:numId w:val="20"/>
        </w:numPr>
        <w:tabs>
          <w:tab w:val="left" w:pos="1710"/>
        </w:tabs>
        <w:spacing w:after="60"/>
        <w:ind w:left="1701" w:hanging="425"/>
        <w:rPr>
          <w:rFonts w:ascii="Arial" w:eastAsia="Times New Roman" w:hAnsi="Arial" w:cs="Arial"/>
          <w:sz w:val="22"/>
          <w:szCs w:val="22"/>
          <w:lang w:eastAsia="en-US"/>
        </w:rPr>
      </w:pPr>
      <w:r w:rsidRPr="0056072F">
        <w:rPr>
          <w:rFonts w:ascii="Arial" w:eastAsia="Times New Roman" w:hAnsi="Arial" w:cs="Arial"/>
          <w:sz w:val="22"/>
          <w:szCs w:val="22"/>
          <w:lang w:eastAsia="en-US"/>
        </w:rPr>
        <w:t>If positive follow relevant guidelines (isolate/treatment etc</w:t>
      </w:r>
      <w:r w:rsidR="00191BC6" w:rsidRPr="0056072F">
        <w:rPr>
          <w:rFonts w:ascii="Arial" w:eastAsia="Times New Roman" w:hAnsi="Arial" w:cs="Arial"/>
          <w:sz w:val="22"/>
          <w:szCs w:val="22"/>
          <w:lang w:eastAsia="en-US"/>
        </w:rPr>
        <w:t>)</w:t>
      </w:r>
      <w:r w:rsidR="00191BC6">
        <w:rPr>
          <w:rFonts w:ascii="Arial" w:eastAsia="Times New Roman" w:hAnsi="Arial" w:cs="Arial"/>
          <w:sz w:val="22"/>
          <w:szCs w:val="22"/>
          <w:lang w:eastAsia="en-US"/>
        </w:rPr>
        <w:t>.</w:t>
      </w:r>
    </w:p>
    <w:p w14:paraId="770F0982" w14:textId="36475793" w:rsidR="00212938" w:rsidRDefault="00212938" w:rsidP="00386809">
      <w:pPr>
        <w:pStyle w:val="ListParagraph"/>
        <w:numPr>
          <w:ilvl w:val="0"/>
          <w:numId w:val="20"/>
        </w:numPr>
        <w:tabs>
          <w:tab w:val="left" w:pos="1710"/>
        </w:tabs>
        <w:spacing w:after="60"/>
        <w:ind w:left="1701" w:hanging="425"/>
        <w:rPr>
          <w:rFonts w:ascii="Arial" w:eastAsia="Times New Roman" w:hAnsi="Arial" w:cs="Arial"/>
          <w:sz w:val="22"/>
          <w:szCs w:val="22"/>
          <w:lang w:eastAsia="en-US"/>
        </w:rPr>
      </w:pPr>
      <w:r w:rsidRPr="0056072F">
        <w:rPr>
          <w:rFonts w:ascii="Arial" w:eastAsia="Times New Roman" w:hAnsi="Arial" w:cs="Arial"/>
          <w:sz w:val="22"/>
          <w:szCs w:val="22"/>
          <w:lang w:eastAsia="en-US"/>
        </w:rPr>
        <w:t xml:space="preserve">Team Captain / Club Secretary to co-ordinate all communications </w:t>
      </w:r>
    </w:p>
    <w:p w14:paraId="69F76310" w14:textId="77777777" w:rsidR="00BF29E0" w:rsidRPr="0056072F" w:rsidRDefault="00BF29E0" w:rsidP="00BF29E0">
      <w:pPr>
        <w:pStyle w:val="ListParagraph"/>
        <w:tabs>
          <w:tab w:val="left" w:pos="1710"/>
        </w:tabs>
        <w:spacing w:after="60"/>
        <w:ind w:left="1701"/>
        <w:rPr>
          <w:rFonts w:ascii="Arial" w:eastAsia="Times New Roman" w:hAnsi="Arial" w:cs="Arial"/>
          <w:sz w:val="22"/>
          <w:szCs w:val="22"/>
          <w:lang w:eastAsia="en-US"/>
        </w:rPr>
      </w:pPr>
    </w:p>
    <w:p w14:paraId="770F0983" w14:textId="5F4D1575" w:rsidR="00212938" w:rsidRPr="00BF29E0" w:rsidRDefault="00212938" w:rsidP="00BF29E0">
      <w:pPr>
        <w:pStyle w:val="ListParagraph"/>
        <w:numPr>
          <w:ilvl w:val="0"/>
          <w:numId w:val="2"/>
        </w:numPr>
        <w:spacing w:after="60"/>
        <w:ind w:hanging="578"/>
        <w:rPr>
          <w:rFonts w:ascii="Arial" w:hAnsi="Arial" w:cs="Arial"/>
          <w:sz w:val="22"/>
          <w:szCs w:val="22"/>
          <w:lang w:eastAsia="en-US"/>
        </w:rPr>
      </w:pPr>
      <w:r w:rsidRPr="00BF29E0">
        <w:rPr>
          <w:rFonts w:ascii="Arial" w:hAnsi="Arial" w:cs="Arial"/>
          <w:sz w:val="22"/>
          <w:szCs w:val="22"/>
          <w:lang w:eastAsia="en-US"/>
        </w:rPr>
        <w:t>Test results to be advised to:</w:t>
      </w:r>
    </w:p>
    <w:p w14:paraId="770F0984" w14:textId="77777777" w:rsidR="00212938" w:rsidRPr="002E581C" w:rsidRDefault="00212938" w:rsidP="0090312D">
      <w:pPr>
        <w:numPr>
          <w:ilvl w:val="0"/>
          <w:numId w:val="3"/>
        </w:numPr>
        <w:spacing w:after="60"/>
        <w:ind w:left="2552"/>
        <w:rPr>
          <w:rFonts w:ascii="Arial" w:eastAsia="Times New Roman" w:hAnsi="Arial" w:cs="Arial"/>
          <w:sz w:val="22"/>
          <w:szCs w:val="22"/>
          <w:lang w:eastAsia="en-US"/>
        </w:rPr>
      </w:pPr>
      <w:r w:rsidRPr="002E581C">
        <w:rPr>
          <w:rFonts w:ascii="Arial" w:eastAsia="Times New Roman" w:hAnsi="Arial" w:cs="Arial"/>
          <w:sz w:val="22"/>
          <w:szCs w:val="22"/>
          <w:lang w:eastAsia="en-US"/>
        </w:rPr>
        <w:t>All players in match</w:t>
      </w:r>
    </w:p>
    <w:p w14:paraId="770F0985" w14:textId="10022506" w:rsidR="00212938" w:rsidRPr="002E581C" w:rsidRDefault="00212938" w:rsidP="0090312D">
      <w:pPr>
        <w:numPr>
          <w:ilvl w:val="0"/>
          <w:numId w:val="3"/>
        </w:numPr>
        <w:spacing w:after="60"/>
        <w:ind w:left="2552"/>
        <w:rPr>
          <w:rFonts w:ascii="Arial" w:eastAsia="Times New Roman" w:hAnsi="Arial" w:cs="Arial"/>
          <w:sz w:val="22"/>
          <w:szCs w:val="22"/>
          <w:lang w:eastAsia="en-US"/>
        </w:rPr>
      </w:pPr>
      <w:r w:rsidRPr="002E581C">
        <w:rPr>
          <w:rFonts w:ascii="Arial" w:eastAsia="Times New Roman" w:hAnsi="Arial" w:cs="Arial"/>
          <w:sz w:val="22"/>
          <w:szCs w:val="22"/>
          <w:lang w:eastAsia="en-US"/>
        </w:rPr>
        <w:t>SSC</w:t>
      </w:r>
      <w:r w:rsidR="008123F7" w:rsidRPr="002E581C">
        <w:rPr>
          <w:rFonts w:ascii="Arial" w:eastAsia="Times New Roman" w:hAnsi="Arial" w:cs="Arial"/>
          <w:sz w:val="22"/>
          <w:szCs w:val="22"/>
          <w:lang w:eastAsia="en-US"/>
        </w:rPr>
        <w:t>U</w:t>
      </w:r>
      <w:r w:rsidRPr="002E581C">
        <w:rPr>
          <w:rFonts w:ascii="Arial" w:eastAsia="Times New Roman" w:hAnsi="Arial" w:cs="Arial"/>
          <w:sz w:val="22"/>
          <w:szCs w:val="22"/>
          <w:lang w:eastAsia="en-US"/>
        </w:rPr>
        <w:t xml:space="preserve">A or Duty Umpires and </w:t>
      </w:r>
    </w:p>
    <w:p w14:paraId="770F0986" w14:textId="77777777" w:rsidR="00212938" w:rsidRPr="002E581C" w:rsidRDefault="00212938" w:rsidP="0090312D">
      <w:pPr>
        <w:numPr>
          <w:ilvl w:val="0"/>
          <w:numId w:val="3"/>
        </w:numPr>
        <w:spacing w:after="60"/>
        <w:ind w:left="2552"/>
        <w:rPr>
          <w:rFonts w:ascii="Arial" w:eastAsia="Times New Roman" w:hAnsi="Arial" w:cs="Arial"/>
          <w:sz w:val="22"/>
          <w:szCs w:val="22"/>
          <w:lang w:eastAsia="en-US"/>
        </w:rPr>
      </w:pPr>
      <w:r w:rsidRPr="002E581C">
        <w:rPr>
          <w:rFonts w:ascii="Arial" w:eastAsia="Times New Roman" w:hAnsi="Arial" w:cs="Arial"/>
          <w:sz w:val="22"/>
          <w:szCs w:val="22"/>
          <w:lang w:eastAsia="en-US"/>
        </w:rPr>
        <w:t xml:space="preserve">Opposition Club Team Captain </w:t>
      </w:r>
    </w:p>
    <w:p w14:paraId="770F0987" w14:textId="77777777" w:rsidR="00212938" w:rsidRPr="002E581C" w:rsidRDefault="00212938" w:rsidP="0090312D">
      <w:pPr>
        <w:numPr>
          <w:ilvl w:val="0"/>
          <w:numId w:val="3"/>
        </w:numPr>
        <w:spacing w:after="60"/>
        <w:ind w:left="2552"/>
        <w:rPr>
          <w:rFonts w:ascii="Arial" w:eastAsia="Times New Roman" w:hAnsi="Arial" w:cs="Arial"/>
          <w:sz w:val="22"/>
          <w:szCs w:val="22"/>
          <w:lang w:eastAsia="en-US"/>
        </w:rPr>
      </w:pPr>
      <w:r w:rsidRPr="002E581C">
        <w:rPr>
          <w:rFonts w:ascii="Arial" w:eastAsia="Times New Roman" w:hAnsi="Arial" w:cs="Arial"/>
          <w:sz w:val="22"/>
          <w:szCs w:val="22"/>
          <w:lang w:eastAsia="en-US"/>
        </w:rPr>
        <w:t xml:space="preserve">Duty Umpire Team Captain </w:t>
      </w:r>
    </w:p>
    <w:p w14:paraId="770F0988" w14:textId="77777777" w:rsidR="00212938" w:rsidRPr="002E581C" w:rsidRDefault="00212938" w:rsidP="0090312D">
      <w:pPr>
        <w:numPr>
          <w:ilvl w:val="0"/>
          <w:numId w:val="3"/>
        </w:numPr>
        <w:spacing w:after="60"/>
        <w:ind w:left="2552"/>
        <w:rPr>
          <w:rFonts w:ascii="Arial" w:eastAsia="Times New Roman" w:hAnsi="Arial" w:cs="Arial"/>
          <w:sz w:val="22"/>
          <w:szCs w:val="22"/>
          <w:lang w:eastAsia="en-US"/>
        </w:rPr>
      </w:pPr>
      <w:r w:rsidRPr="002E581C">
        <w:rPr>
          <w:rFonts w:ascii="Arial" w:eastAsia="Times New Roman" w:hAnsi="Arial" w:cs="Arial"/>
          <w:sz w:val="22"/>
          <w:szCs w:val="22"/>
          <w:lang w:eastAsia="en-US"/>
        </w:rPr>
        <w:t>SSCA Committee</w:t>
      </w:r>
    </w:p>
    <w:p w14:paraId="770F0989" w14:textId="77777777" w:rsidR="00212938" w:rsidRPr="002E581C" w:rsidRDefault="00212938" w:rsidP="0090312D">
      <w:pPr>
        <w:numPr>
          <w:ilvl w:val="0"/>
          <w:numId w:val="3"/>
        </w:numPr>
        <w:spacing w:after="60"/>
        <w:ind w:left="2552"/>
        <w:rPr>
          <w:rFonts w:ascii="Arial" w:eastAsia="Times New Roman" w:hAnsi="Arial" w:cs="Arial"/>
          <w:sz w:val="22"/>
          <w:szCs w:val="22"/>
          <w:lang w:eastAsia="en-US"/>
        </w:rPr>
      </w:pPr>
      <w:r w:rsidRPr="002E581C">
        <w:rPr>
          <w:rFonts w:ascii="Arial" w:eastAsia="Times New Roman" w:hAnsi="Arial" w:cs="Arial"/>
          <w:sz w:val="22"/>
          <w:szCs w:val="22"/>
          <w:lang w:eastAsia="en-US"/>
        </w:rPr>
        <w:t xml:space="preserve">Club Secretary </w:t>
      </w:r>
    </w:p>
    <w:p w14:paraId="770F098A" w14:textId="77777777" w:rsidR="00212938" w:rsidRPr="002E581C" w:rsidRDefault="00212938" w:rsidP="0090312D">
      <w:pPr>
        <w:numPr>
          <w:ilvl w:val="0"/>
          <w:numId w:val="3"/>
        </w:numPr>
        <w:spacing w:after="60"/>
        <w:ind w:left="2552"/>
        <w:rPr>
          <w:rFonts w:ascii="Arial" w:eastAsia="Times New Roman" w:hAnsi="Arial" w:cs="Arial"/>
          <w:sz w:val="22"/>
          <w:szCs w:val="22"/>
          <w:lang w:eastAsia="en-US"/>
        </w:rPr>
      </w:pPr>
      <w:r w:rsidRPr="002E581C">
        <w:rPr>
          <w:rFonts w:ascii="Arial" w:eastAsia="Times New Roman" w:hAnsi="Arial" w:cs="Arial"/>
          <w:sz w:val="22"/>
          <w:szCs w:val="22"/>
          <w:lang w:eastAsia="en-US"/>
        </w:rPr>
        <w:t>Opposition Club Secretary</w:t>
      </w:r>
    </w:p>
    <w:p w14:paraId="770F098B" w14:textId="42A5C49B" w:rsidR="00212938" w:rsidRPr="002E581C" w:rsidRDefault="00212938" w:rsidP="0090312D">
      <w:pPr>
        <w:numPr>
          <w:ilvl w:val="0"/>
          <w:numId w:val="3"/>
        </w:numPr>
        <w:spacing w:after="60"/>
        <w:ind w:left="2552"/>
        <w:rPr>
          <w:rFonts w:ascii="Arial" w:eastAsia="Times New Roman" w:hAnsi="Arial" w:cs="Arial"/>
          <w:sz w:val="22"/>
          <w:szCs w:val="22"/>
          <w:lang w:eastAsia="en-US"/>
        </w:rPr>
      </w:pPr>
      <w:r w:rsidRPr="002E581C">
        <w:rPr>
          <w:rFonts w:ascii="Arial" w:eastAsia="Times New Roman" w:hAnsi="Arial" w:cs="Arial"/>
          <w:sz w:val="22"/>
          <w:szCs w:val="22"/>
          <w:lang w:eastAsia="en-US"/>
        </w:rPr>
        <w:t>SSC</w:t>
      </w:r>
      <w:r w:rsidR="00253F44" w:rsidRPr="002E581C">
        <w:rPr>
          <w:rFonts w:ascii="Arial" w:eastAsia="Times New Roman" w:hAnsi="Arial" w:cs="Arial"/>
          <w:sz w:val="22"/>
          <w:szCs w:val="22"/>
          <w:lang w:eastAsia="en-US"/>
        </w:rPr>
        <w:t>U</w:t>
      </w:r>
      <w:r w:rsidRPr="002E581C">
        <w:rPr>
          <w:rFonts w:ascii="Arial" w:eastAsia="Times New Roman" w:hAnsi="Arial" w:cs="Arial"/>
          <w:sz w:val="22"/>
          <w:szCs w:val="22"/>
          <w:lang w:eastAsia="en-US"/>
        </w:rPr>
        <w:t>A Association Secretary   </w:t>
      </w:r>
    </w:p>
    <w:p w14:paraId="317FE392" w14:textId="77777777" w:rsidR="00B0513B" w:rsidRPr="00937C16" w:rsidRDefault="00B0513B" w:rsidP="00B0513B">
      <w:pPr>
        <w:rPr>
          <w:rFonts w:ascii="Arial" w:hAnsi="Arial" w:cs="Arial"/>
          <w:color w:val="000000" w:themeColor="text1"/>
          <w:sz w:val="22"/>
          <w:szCs w:val="22"/>
          <w:lang w:eastAsia="en-US"/>
        </w:rPr>
      </w:pPr>
    </w:p>
    <w:p w14:paraId="0FF9BB86" w14:textId="2C000B3D" w:rsidR="00937C16" w:rsidRDefault="00B0513B" w:rsidP="00937C16">
      <w:pPr>
        <w:ind w:left="709"/>
        <w:rPr>
          <w:rFonts w:ascii="Arial" w:hAnsi="Arial" w:cs="Arial"/>
          <w:color w:val="000000" w:themeColor="text1"/>
          <w:sz w:val="22"/>
          <w:szCs w:val="22"/>
          <w:lang w:eastAsia="en-US"/>
        </w:rPr>
      </w:pPr>
      <w:r w:rsidRPr="00937C16">
        <w:rPr>
          <w:rFonts w:ascii="Arial" w:hAnsi="Arial" w:cs="Arial"/>
          <w:b/>
          <w:bCs/>
          <w:color w:val="000000" w:themeColor="text1"/>
          <w:sz w:val="22"/>
          <w:szCs w:val="22"/>
          <w:lang w:eastAsia="en-US"/>
        </w:rPr>
        <w:t xml:space="preserve">Confidentiality </w:t>
      </w:r>
      <w:r w:rsidR="003D5907" w:rsidRPr="00937C16">
        <w:rPr>
          <w:rFonts w:ascii="Arial" w:hAnsi="Arial" w:cs="Arial"/>
          <w:b/>
          <w:bCs/>
          <w:color w:val="000000" w:themeColor="text1"/>
          <w:sz w:val="22"/>
          <w:szCs w:val="22"/>
          <w:lang w:eastAsia="en-US"/>
        </w:rPr>
        <w:t>guidelines</w:t>
      </w:r>
      <w:r w:rsidR="003D5907" w:rsidRPr="00937C16">
        <w:rPr>
          <w:rFonts w:ascii="Arial" w:hAnsi="Arial" w:cs="Arial"/>
          <w:color w:val="000000" w:themeColor="text1"/>
          <w:sz w:val="22"/>
          <w:szCs w:val="22"/>
          <w:lang w:eastAsia="en-US"/>
        </w:rPr>
        <w:t xml:space="preserve"> </w:t>
      </w:r>
      <w:r w:rsidRPr="00937C16">
        <w:rPr>
          <w:rFonts w:ascii="Arial" w:hAnsi="Arial" w:cs="Arial"/>
          <w:color w:val="000000" w:themeColor="text1"/>
          <w:sz w:val="22"/>
          <w:szCs w:val="22"/>
          <w:lang w:eastAsia="en-US"/>
        </w:rPr>
        <w:t xml:space="preserve">to be strictly adhered </w:t>
      </w:r>
      <w:r w:rsidR="003D5907" w:rsidRPr="00937C16">
        <w:rPr>
          <w:rFonts w:ascii="Arial" w:hAnsi="Arial" w:cs="Arial"/>
          <w:color w:val="000000" w:themeColor="text1"/>
          <w:sz w:val="22"/>
          <w:szCs w:val="22"/>
          <w:lang w:eastAsia="en-US"/>
        </w:rPr>
        <w:t xml:space="preserve">and communications around results to be </w:t>
      </w:r>
      <w:r w:rsidR="005A1670">
        <w:rPr>
          <w:rFonts w:ascii="Arial" w:hAnsi="Arial" w:cs="Arial"/>
          <w:color w:val="000000" w:themeColor="text1"/>
          <w:sz w:val="22"/>
          <w:szCs w:val="22"/>
          <w:lang w:eastAsia="en-US"/>
        </w:rPr>
        <w:t>anonymised</w:t>
      </w:r>
      <w:r w:rsidR="00937C16">
        <w:rPr>
          <w:rFonts w:ascii="Arial" w:hAnsi="Arial" w:cs="Arial"/>
          <w:color w:val="000000" w:themeColor="text1"/>
          <w:sz w:val="22"/>
          <w:szCs w:val="22"/>
          <w:lang w:eastAsia="en-US"/>
        </w:rPr>
        <w:t xml:space="preserve"> as far as practical e.g.</w:t>
      </w:r>
    </w:p>
    <w:p w14:paraId="6982CB0E" w14:textId="4D0AFC73" w:rsidR="00937C16" w:rsidRPr="00937C16" w:rsidRDefault="003D5907" w:rsidP="00937C16">
      <w:pPr>
        <w:pStyle w:val="ListParagraph"/>
        <w:numPr>
          <w:ilvl w:val="0"/>
          <w:numId w:val="25"/>
        </w:numPr>
        <w:ind w:left="1701" w:hanging="425"/>
        <w:rPr>
          <w:rFonts w:ascii="Arial" w:hAnsi="Arial" w:cs="Arial"/>
          <w:sz w:val="26"/>
          <w:szCs w:val="26"/>
          <w:lang w:eastAsia="en-US"/>
        </w:rPr>
      </w:pPr>
      <w:r w:rsidRPr="00937C16">
        <w:rPr>
          <w:rFonts w:ascii="Arial" w:hAnsi="Arial" w:cs="Arial"/>
          <w:color w:val="000000" w:themeColor="text1"/>
          <w:sz w:val="22"/>
          <w:szCs w:val="22"/>
          <w:lang w:eastAsia="en-US"/>
        </w:rPr>
        <w:t xml:space="preserve">there was a positive test </w:t>
      </w:r>
      <w:r w:rsidR="00937C16">
        <w:rPr>
          <w:rFonts w:ascii="Arial" w:hAnsi="Arial" w:cs="Arial"/>
          <w:color w:val="000000" w:themeColor="text1"/>
          <w:sz w:val="22"/>
          <w:szCs w:val="22"/>
          <w:lang w:eastAsia="en-US"/>
        </w:rPr>
        <w:t xml:space="preserve">within X team playing </w:t>
      </w:r>
      <w:r w:rsidR="005A1670">
        <w:rPr>
          <w:rFonts w:ascii="Arial" w:hAnsi="Arial" w:cs="Arial"/>
          <w:color w:val="000000" w:themeColor="text1"/>
          <w:sz w:val="22"/>
          <w:szCs w:val="22"/>
          <w:lang w:eastAsia="en-US"/>
        </w:rPr>
        <w:t>group.</w:t>
      </w:r>
    </w:p>
    <w:p w14:paraId="466D132A" w14:textId="3B4C41C1" w:rsidR="00937C16" w:rsidRPr="00937C16" w:rsidRDefault="00937C16" w:rsidP="00937C16">
      <w:pPr>
        <w:pStyle w:val="ListParagraph"/>
        <w:numPr>
          <w:ilvl w:val="0"/>
          <w:numId w:val="25"/>
        </w:numPr>
        <w:ind w:left="1701" w:hanging="425"/>
        <w:rPr>
          <w:rFonts w:ascii="Arial" w:hAnsi="Arial" w:cs="Arial"/>
          <w:sz w:val="26"/>
          <w:szCs w:val="26"/>
          <w:lang w:eastAsia="en-US"/>
        </w:rPr>
      </w:pPr>
      <w:r>
        <w:rPr>
          <w:rFonts w:ascii="Arial" w:hAnsi="Arial" w:cs="Arial"/>
          <w:color w:val="000000" w:themeColor="text1"/>
          <w:sz w:val="22"/>
          <w:szCs w:val="22"/>
          <w:lang w:eastAsia="en-US"/>
        </w:rPr>
        <w:t>a</w:t>
      </w:r>
      <w:r w:rsidR="003D5907" w:rsidRPr="00937C16">
        <w:rPr>
          <w:rFonts w:ascii="Arial" w:hAnsi="Arial" w:cs="Arial"/>
          <w:color w:val="000000" w:themeColor="text1"/>
          <w:sz w:val="22"/>
          <w:szCs w:val="22"/>
          <w:lang w:eastAsia="en-US"/>
        </w:rPr>
        <w:t xml:space="preserve">ll tests were </w:t>
      </w:r>
      <w:r w:rsidR="005A1670" w:rsidRPr="00937C16">
        <w:rPr>
          <w:rFonts w:ascii="Arial" w:hAnsi="Arial" w:cs="Arial"/>
          <w:color w:val="000000" w:themeColor="text1"/>
          <w:sz w:val="22"/>
          <w:szCs w:val="22"/>
          <w:lang w:eastAsia="en-US"/>
        </w:rPr>
        <w:t>negative.</w:t>
      </w:r>
    </w:p>
    <w:p w14:paraId="28BE01DE" w14:textId="1C5A72A6" w:rsidR="00FB75A2" w:rsidRDefault="00FB75A2" w:rsidP="00FB75A2">
      <w:pPr>
        <w:rPr>
          <w:rFonts w:ascii="Arial" w:eastAsia="Times New Roman" w:hAnsi="Arial" w:cs="Arial"/>
          <w:sz w:val="22"/>
          <w:szCs w:val="22"/>
          <w:lang w:eastAsia="en-US"/>
        </w:rPr>
      </w:pPr>
    </w:p>
    <w:p w14:paraId="54ED0B57" w14:textId="0BB2AAAB" w:rsidR="00FB75A2" w:rsidRDefault="00FB75A2" w:rsidP="00FB75A2">
      <w:pPr>
        <w:rPr>
          <w:rFonts w:ascii="Arial" w:eastAsia="Times New Roman" w:hAnsi="Arial" w:cs="Arial"/>
          <w:sz w:val="22"/>
          <w:szCs w:val="22"/>
          <w:lang w:eastAsia="en-US"/>
        </w:rPr>
      </w:pPr>
    </w:p>
    <w:p w14:paraId="08F5D4C8" w14:textId="77777777" w:rsidR="00046178" w:rsidRDefault="00046178">
      <w:pPr>
        <w:spacing w:after="200" w:line="276" w:lineRule="auto"/>
        <w:rPr>
          <w:rFonts w:ascii="Arial" w:eastAsia="Times New Roman" w:hAnsi="Arial" w:cs="Arial"/>
          <w:b/>
          <w:bCs/>
          <w:sz w:val="22"/>
          <w:szCs w:val="22"/>
          <w:u w:val="single"/>
          <w:lang w:eastAsia="en-US"/>
        </w:rPr>
      </w:pPr>
      <w:r>
        <w:rPr>
          <w:rFonts w:ascii="Arial" w:eastAsia="Times New Roman" w:hAnsi="Arial" w:cs="Arial"/>
          <w:b/>
          <w:bCs/>
          <w:sz w:val="22"/>
          <w:szCs w:val="22"/>
          <w:u w:val="single"/>
          <w:lang w:eastAsia="en-US"/>
        </w:rPr>
        <w:br w:type="page"/>
      </w:r>
    </w:p>
    <w:p w14:paraId="3F459029" w14:textId="4E763B2E" w:rsidR="00937C16" w:rsidRDefault="00937C16" w:rsidP="00FB75A2">
      <w:pPr>
        <w:rPr>
          <w:rFonts w:ascii="Arial" w:eastAsia="Times New Roman" w:hAnsi="Arial" w:cs="Arial"/>
          <w:b/>
          <w:bCs/>
          <w:sz w:val="22"/>
          <w:szCs w:val="22"/>
          <w:u w:val="single"/>
          <w:lang w:eastAsia="en-US"/>
        </w:rPr>
      </w:pPr>
      <w:r>
        <w:rPr>
          <w:rFonts w:ascii="Arial" w:eastAsia="Times New Roman" w:hAnsi="Arial" w:cs="Arial"/>
          <w:b/>
          <w:bCs/>
          <w:sz w:val="22"/>
          <w:szCs w:val="22"/>
          <w:u w:val="single"/>
          <w:lang w:eastAsia="en-US"/>
        </w:rPr>
        <w:lastRenderedPageBreak/>
        <w:t xml:space="preserve">Impacts on </w:t>
      </w:r>
      <w:r w:rsidR="005A1670" w:rsidRPr="00A97108">
        <w:rPr>
          <w:rFonts w:ascii="Arial" w:eastAsia="Times New Roman" w:hAnsi="Arial" w:cs="Arial"/>
          <w:b/>
          <w:bCs/>
          <w:sz w:val="22"/>
          <w:szCs w:val="22"/>
          <w:u w:val="single"/>
          <w:lang w:eastAsia="en-US"/>
        </w:rPr>
        <w:t>Matche</w:t>
      </w:r>
      <w:r w:rsidR="005A1670">
        <w:rPr>
          <w:rFonts w:ascii="Arial" w:eastAsia="Times New Roman" w:hAnsi="Arial" w:cs="Arial"/>
          <w:b/>
          <w:bCs/>
          <w:sz w:val="22"/>
          <w:szCs w:val="22"/>
          <w:u w:val="single"/>
          <w:lang w:eastAsia="en-US"/>
        </w:rPr>
        <w:t>s.</w:t>
      </w:r>
      <w:r w:rsidR="00A97108" w:rsidRPr="00A97108">
        <w:rPr>
          <w:rFonts w:ascii="Arial" w:eastAsia="Times New Roman" w:hAnsi="Arial" w:cs="Arial"/>
          <w:b/>
          <w:bCs/>
          <w:sz w:val="22"/>
          <w:szCs w:val="22"/>
          <w:u w:val="single"/>
          <w:lang w:eastAsia="en-US"/>
        </w:rPr>
        <w:t xml:space="preserve"> </w:t>
      </w:r>
    </w:p>
    <w:p w14:paraId="3A136698" w14:textId="77777777" w:rsidR="00937C16" w:rsidRDefault="00937C16" w:rsidP="00FB75A2">
      <w:pPr>
        <w:rPr>
          <w:rFonts w:ascii="Arial" w:eastAsia="Times New Roman" w:hAnsi="Arial" w:cs="Arial"/>
          <w:b/>
          <w:bCs/>
          <w:sz w:val="22"/>
          <w:szCs w:val="22"/>
          <w:u w:val="single"/>
          <w:lang w:eastAsia="en-US"/>
        </w:rPr>
      </w:pPr>
    </w:p>
    <w:p w14:paraId="770F099B" w14:textId="0211D4B1" w:rsidR="00212938" w:rsidRDefault="00212938" w:rsidP="00212938">
      <w:pPr>
        <w:ind w:left="3060" w:hanging="360"/>
        <w:rPr>
          <w:rFonts w:ascii="Arial" w:hAnsi="Arial" w:cs="Arial"/>
          <w:sz w:val="22"/>
          <w:szCs w:val="22"/>
          <w:lang w:eastAsia="en-US"/>
        </w:rPr>
      </w:pPr>
    </w:p>
    <w:p w14:paraId="01192CD9" w14:textId="3DDA2A32" w:rsidR="00937C16" w:rsidRPr="0056072F" w:rsidRDefault="00937C16" w:rsidP="00937C16">
      <w:pPr>
        <w:ind w:firstLine="66"/>
        <w:rPr>
          <w:rFonts w:ascii="Arial" w:hAnsi="Arial" w:cs="Arial"/>
          <w:sz w:val="22"/>
          <w:szCs w:val="22"/>
          <w:lang w:eastAsia="en-US"/>
        </w:rPr>
      </w:pPr>
      <w:r w:rsidRPr="00A12AE3">
        <w:rPr>
          <w:rFonts w:ascii="Arial" w:hAnsi="Arial" w:cs="Arial"/>
          <w:b/>
          <w:bCs/>
          <w:sz w:val="22"/>
          <w:szCs w:val="22"/>
          <w:lang w:eastAsia="en-US"/>
        </w:rPr>
        <w:t>2 Day Match</w:t>
      </w:r>
    </w:p>
    <w:p w14:paraId="23974EC9" w14:textId="77777777" w:rsidR="00937C16" w:rsidRDefault="00937C16" w:rsidP="00212938">
      <w:pPr>
        <w:rPr>
          <w:rFonts w:ascii="Arial" w:hAnsi="Arial" w:cs="Arial"/>
          <w:b/>
          <w:bCs/>
          <w:sz w:val="22"/>
          <w:szCs w:val="22"/>
          <w:lang w:eastAsia="en-US"/>
        </w:rPr>
      </w:pPr>
    </w:p>
    <w:p w14:paraId="0A8737D5" w14:textId="33281416" w:rsidR="00CA4747" w:rsidRPr="000A7B2E" w:rsidRDefault="000A7B2E" w:rsidP="00212938">
      <w:pPr>
        <w:rPr>
          <w:rFonts w:ascii="Arial" w:hAnsi="Arial" w:cs="Arial"/>
          <w:b/>
          <w:bCs/>
          <w:sz w:val="22"/>
          <w:szCs w:val="22"/>
          <w:lang w:eastAsia="en-US"/>
        </w:rPr>
      </w:pPr>
      <w:r w:rsidRPr="000A7B2E">
        <w:rPr>
          <w:rFonts w:ascii="Arial" w:hAnsi="Arial" w:cs="Arial"/>
          <w:b/>
          <w:bCs/>
          <w:sz w:val="22"/>
          <w:szCs w:val="22"/>
          <w:lang w:eastAsia="en-US"/>
        </w:rPr>
        <w:t>Negative Result</w:t>
      </w:r>
    </w:p>
    <w:tbl>
      <w:tblPr>
        <w:tblStyle w:val="TableGrid"/>
        <w:tblW w:w="9923" w:type="dxa"/>
        <w:tblInd w:w="-5" w:type="dxa"/>
        <w:tblLook w:val="04A0" w:firstRow="1" w:lastRow="0" w:firstColumn="1" w:lastColumn="0" w:noHBand="0" w:noVBand="1"/>
      </w:tblPr>
      <w:tblGrid>
        <w:gridCol w:w="905"/>
        <w:gridCol w:w="2639"/>
        <w:gridCol w:w="4253"/>
        <w:gridCol w:w="2126"/>
      </w:tblGrid>
      <w:tr w:rsidR="00A97108" w:rsidRPr="00AE756C" w14:paraId="2D2D972E" w14:textId="77777777" w:rsidTr="00A97108">
        <w:tc>
          <w:tcPr>
            <w:tcW w:w="905" w:type="dxa"/>
            <w:shd w:val="clear" w:color="auto" w:fill="F2F2F2" w:themeFill="background1" w:themeFillShade="F2"/>
          </w:tcPr>
          <w:p w14:paraId="52B4133B" w14:textId="77777777" w:rsidR="00A12AE3" w:rsidRPr="00AE756C" w:rsidRDefault="00A12AE3" w:rsidP="00B84D57">
            <w:pPr>
              <w:pStyle w:val="Schedule2"/>
              <w:numPr>
                <w:ilvl w:val="0"/>
                <w:numId w:val="0"/>
              </w:numPr>
              <w:tabs>
                <w:tab w:val="left" w:pos="720"/>
              </w:tabs>
              <w:spacing w:before="60" w:after="60"/>
              <w:jc w:val="left"/>
              <w:rPr>
                <w:b/>
                <w:bCs/>
                <w:sz w:val="20"/>
              </w:rPr>
            </w:pPr>
          </w:p>
        </w:tc>
        <w:tc>
          <w:tcPr>
            <w:tcW w:w="2639" w:type="dxa"/>
            <w:shd w:val="clear" w:color="auto" w:fill="F2F2F2" w:themeFill="background1" w:themeFillShade="F2"/>
          </w:tcPr>
          <w:p w14:paraId="229A2577" w14:textId="5D747952" w:rsidR="00A12AE3" w:rsidRPr="00CC6F77" w:rsidRDefault="00A12AE3" w:rsidP="00B84D57">
            <w:pPr>
              <w:pStyle w:val="Schedule2"/>
              <w:numPr>
                <w:ilvl w:val="0"/>
                <w:numId w:val="0"/>
              </w:numPr>
              <w:tabs>
                <w:tab w:val="left" w:pos="720"/>
              </w:tabs>
              <w:spacing w:before="60" w:after="60"/>
              <w:jc w:val="left"/>
              <w:rPr>
                <w:b/>
                <w:bCs/>
                <w:sz w:val="20"/>
              </w:rPr>
            </w:pPr>
            <w:r>
              <w:rPr>
                <w:b/>
                <w:bCs/>
                <w:sz w:val="20"/>
              </w:rPr>
              <w:t>State of Play</w:t>
            </w:r>
          </w:p>
        </w:tc>
        <w:tc>
          <w:tcPr>
            <w:tcW w:w="4253" w:type="dxa"/>
            <w:shd w:val="clear" w:color="auto" w:fill="F2F2F2" w:themeFill="background1" w:themeFillShade="F2"/>
            <w:vAlign w:val="center"/>
          </w:tcPr>
          <w:p w14:paraId="37E50FE6" w14:textId="1D2153D7" w:rsidR="00A12AE3" w:rsidRPr="00CC6F77" w:rsidRDefault="00A12AE3" w:rsidP="00B84D57">
            <w:pPr>
              <w:pStyle w:val="Schedule2"/>
              <w:numPr>
                <w:ilvl w:val="0"/>
                <w:numId w:val="0"/>
              </w:numPr>
              <w:tabs>
                <w:tab w:val="left" w:pos="720"/>
              </w:tabs>
              <w:spacing w:before="60" w:after="60"/>
              <w:jc w:val="left"/>
              <w:rPr>
                <w:b/>
                <w:bCs/>
                <w:sz w:val="20"/>
              </w:rPr>
            </w:pPr>
            <w:r w:rsidRPr="00CC6F77">
              <w:rPr>
                <w:b/>
                <w:bCs/>
                <w:sz w:val="20"/>
              </w:rPr>
              <w:t>Result</w:t>
            </w:r>
          </w:p>
        </w:tc>
        <w:tc>
          <w:tcPr>
            <w:tcW w:w="2126" w:type="dxa"/>
            <w:shd w:val="clear" w:color="auto" w:fill="F2F2F2" w:themeFill="background1" w:themeFillShade="F2"/>
            <w:vAlign w:val="center"/>
          </w:tcPr>
          <w:p w14:paraId="699FA944" w14:textId="77777777" w:rsidR="00A12AE3" w:rsidRPr="00AE756C" w:rsidRDefault="00A12AE3" w:rsidP="00B84D57">
            <w:pPr>
              <w:pStyle w:val="Schedule2"/>
              <w:numPr>
                <w:ilvl w:val="0"/>
                <w:numId w:val="0"/>
              </w:numPr>
              <w:tabs>
                <w:tab w:val="left" w:pos="720"/>
              </w:tabs>
              <w:spacing w:before="60" w:after="60"/>
              <w:jc w:val="left"/>
              <w:rPr>
                <w:b/>
                <w:bCs/>
                <w:sz w:val="20"/>
              </w:rPr>
            </w:pPr>
            <w:r w:rsidRPr="00AE756C">
              <w:rPr>
                <w:b/>
                <w:bCs/>
                <w:sz w:val="20"/>
              </w:rPr>
              <w:t>Points</w:t>
            </w:r>
          </w:p>
        </w:tc>
      </w:tr>
      <w:tr w:rsidR="00A97108" w:rsidRPr="00A12AE3" w14:paraId="37FA8D21" w14:textId="77777777" w:rsidTr="00A97108">
        <w:tc>
          <w:tcPr>
            <w:tcW w:w="905" w:type="dxa"/>
            <w:tcBorders>
              <w:bottom w:val="nil"/>
            </w:tcBorders>
            <w:vAlign w:val="center"/>
          </w:tcPr>
          <w:p w14:paraId="2910902C" w14:textId="77777777" w:rsidR="00A12AE3" w:rsidRPr="00A12AE3" w:rsidRDefault="00A12AE3" w:rsidP="00A97108">
            <w:pPr>
              <w:pStyle w:val="Schedule2"/>
              <w:numPr>
                <w:ilvl w:val="0"/>
                <w:numId w:val="0"/>
              </w:numPr>
              <w:tabs>
                <w:tab w:val="left" w:pos="720"/>
              </w:tabs>
              <w:spacing w:beforeLines="60" w:before="144" w:afterLines="60" w:after="144"/>
              <w:jc w:val="left"/>
              <w:rPr>
                <w:b/>
                <w:bCs/>
                <w:sz w:val="20"/>
              </w:rPr>
            </w:pPr>
            <w:r w:rsidRPr="00A12AE3">
              <w:rPr>
                <w:b/>
                <w:bCs/>
                <w:sz w:val="20"/>
              </w:rPr>
              <w:t>Day 1</w:t>
            </w:r>
          </w:p>
        </w:tc>
        <w:tc>
          <w:tcPr>
            <w:tcW w:w="2639" w:type="dxa"/>
          </w:tcPr>
          <w:p w14:paraId="790B6E53" w14:textId="47C6944F" w:rsidR="00A12AE3" w:rsidRPr="00A12AE3" w:rsidRDefault="00A12AE3" w:rsidP="00A97108">
            <w:pPr>
              <w:spacing w:beforeLines="60" w:before="144" w:afterLines="60" w:after="144"/>
              <w:ind w:left="29"/>
              <w:rPr>
                <w:rFonts w:ascii="Arial" w:hAnsi="Arial" w:cs="Arial"/>
                <w:sz w:val="20"/>
                <w:szCs w:val="20"/>
              </w:rPr>
            </w:pPr>
            <w:r>
              <w:rPr>
                <w:rFonts w:ascii="Arial" w:hAnsi="Arial" w:cs="Arial"/>
                <w:sz w:val="20"/>
                <w:szCs w:val="20"/>
              </w:rPr>
              <w:t>Not commenced</w:t>
            </w:r>
          </w:p>
        </w:tc>
        <w:tc>
          <w:tcPr>
            <w:tcW w:w="4253" w:type="dxa"/>
            <w:vAlign w:val="center"/>
          </w:tcPr>
          <w:p w14:paraId="45208E32" w14:textId="6DA1F39B" w:rsidR="00A12AE3" w:rsidRPr="00A12AE3" w:rsidRDefault="00A12AE3" w:rsidP="00A97108">
            <w:pPr>
              <w:spacing w:beforeLines="60" w:before="144" w:afterLines="60" w:after="144"/>
              <w:ind w:left="29"/>
              <w:rPr>
                <w:rFonts w:ascii="Arial" w:hAnsi="Arial" w:cs="Arial"/>
                <w:sz w:val="20"/>
                <w:szCs w:val="20"/>
              </w:rPr>
            </w:pPr>
            <w:r w:rsidRPr="00A12AE3">
              <w:rPr>
                <w:rFonts w:ascii="Arial" w:hAnsi="Arial" w:cs="Arial"/>
                <w:sz w:val="20"/>
                <w:szCs w:val="20"/>
              </w:rPr>
              <w:t>No Impact – Match Proceeds</w:t>
            </w:r>
          </w:p>
        </w:tc>
        <w:tc>
          <w:tcPr>
            <w:tcW w:w="2126" w:type="dxa"/>
            <w:vAlign w:val="center"/>
          </w:tcPr>
          <w:p w14:paraId="0CFBEE88" w14:textId="77777777" w:rsidR="00A12AE3" w:rsidRPr="00A12AE3" w:rsidRDefault="00A12AE3" w:rsidP="00A97108">
            <w:pPr>
              <w:pStyle w:val="Schedule2"/>
              <w:numPr>
                <w:ilvl w:val="0"/>
                <w:numId w:val="0"/>
              </w:numPr>
              <w:tabs>
                <w:tab w:val="left" w:pos="720"/>
              </w:tabs>
              <w:spacing w:beforeLines="60" w:before="144" w:afterLines="60" w:after="144"/>
              <w:jc w:val="left"/>
              <w:rPr>
                <w:sz w:val="20"/>
              </w:rPr>
            </w:pPr>
            <w:r w:rsidRPr="00A12AE3">
              <w:rPr>
                <w:sz w:val="20"/>
              </w:rPr>
              <w:t>Normal result points</w:t>
            </w:r>
          </w:p>
        </w:tc>
      </w:tr>
      <w:tr w:rsidR="00A97108" w:rsidRPr="00A12AE3" w14:paraId="492EB9C4" w14:textId="77777777" w:rsidTr="00A97108">
        <w:tc>
          <w:tcPr>
            <w:tcW w:w="905" w:type="dxa"/>
            <w:tcBorders>
              <w:top w:val="single" w:sz="4" w:space="0" w:color="auto"/>
              <w:bottom w:val="single" w:sz="4" w:space="0" w:color="auto"/>
            </w:tcBorders>
          </w:tcPr>
          <w:p w14:paraId="4CFEDECF" w14:textId="3A28242B" w:rsidR="00A12AE3" w:rsidRPr="00A12AE3" w:rsidRDefault="00A12AE3" w:rsidP="00A97108">
            <w:pPr>
              <w:pStyle w:val="Schedule2"/>
              <w:numPr>
                <w:ilvl w:val="0"/>
                <w:numId w:val="0"/>
              </w:numPr>
              <w:tabs>
                <w:tab w:val="left" w:pos="720"/>
              </w:tabs>
              <w:spacing w:beforeLines="60" w:before="144" w:afterLines="60" w:after="144"/>
              <w:jc w:val="left"/>
              <w:rPr>
                <w:b/>
                <w:bCs/>
                <w:sz w:val="20"/>
              </w:rPr>
            </w:pPr>
            <w:r w:rsidRPr="00A12AE3">
              <w:rPr>
                <w:b/>
                <w:bCs/>
                <w:sz w:val="20"/>
              </w:rPr>
              <w:t>Day 2</w:t>
            </w:r>
          </w:p>
        </w:tc>
        <w:tc>
          <w:tcPr>
            <w:tcW w:w="2639" w:type="dxa"/>
          </w:tcPr>
          <w:p w14:paraId="1E701B48" w14:textId="59D25A21" w:rsidR="00A12AE3" w:rsidRPr="00BC2A5A" w:rsidRDefault="00A12AE3" w:rsidP="00A97108">
            <w:pPr>
              <w:pStyle w:val="Heading3"/>
              <w:spacing w:beforeLines="60" w:before="144" w:beforeAutospacing="0" w:afterLines="60" w:after="144" w:afterAutospacing="0"/>
              <w:outlineLvl w:val="2"/>
              <w:rPr>
                <w:rFonts w:ascii="Arial" w:hAnsi="Arial" w:cs="Arial"/>
                <w:b w:val="0"/>
                <w:bCs w:val="0"/>
                <w:sz w:val="20"/>
                <w:szCs w:val="20"/>
              </w:rPr>
            </w:pPr>
            <w:r w:rsidRPr="00BC2A5A">
              <w:rPr>
                <w:rFonts w:ascii="Arial" w:hAnsi="Arial" w:cs="Arial"/>
                <w:b w:val="0"/>
                <w:bCs w:val="0"/>
                <w:sz w:val="20"/>
                <w:szCs w:val="20"/>
              </w:rPr>
              <w:t>In Progress</w:t>
            </w:r>
          </w:p>
        </w:tc>
        <w:tc>
          <w:tcPr>
            <w:tcW w:w="4253" w:type="dxa"/>
            <w:vAlign w:val="center"/>
          </w:tcPr>
          <w:p w14:paraId="68B69991" w14:textId="35873103" w:rsidR="00A12AE3" w:rsidRPr="00937C16" w:rsidRDefault="00A12AE3" w:rsidP="00A97108">
            <w:pPr>
              <w:pStyle w:val="Heading3"/>
              <w:spacing w:beforeLines="60" w:before="144" w:beforeAutospacing="0" w:afterLines="60" w:after="144" w:afterAutospacing="0"/>
              <w:outlineLvl w:val="2"/>
              <w:rPr>
                <w:rFonts w:ascii="Arial" w:hAnsi="Arial" w:cs="Arial"/>
                <w:b w:val="0"/>
                <w:bCs w:val="0"/>
                <w:sz w:val="20"/>
                <w:szCs w:val="20"/>
              </w:rPr>
            </w:pPr>
            <w:r w:rsidRPr="00937C16">
              <w:rPr>
                <w:rFonts w:ascii="Arial" w:hAnsi="Arial" w:cs="Arial"/>
                <w:b w:val="0"/>
                <w:bCs w:val="0"/>
                <w:sz w:val="20"/>
                <w:szCs w:val="20"/>
              </w:rPr>
              <w:t>No Impact – Match Proceeds</w:t>
            </w:r>
          </w:p>
        </w:tc>
        <w:tc>
          <w:tcPr>
            <w:tcW w:w="2126" w:type="dxa"/>
            <w:vAlign w:val="center"/>
          </w:tcPr>
          <w:p w14:paraId="402E3EDF" w14:textId="09871C17" w:rsidR="00A12AE3" w:rsidRPr="00A12AE3" w:rsidRDefault="00A12AE3" w:rsidP="00A97108">
            <w:pPr>
              <w:pStyle w:val="Schedule2"/>
              <w:numPr>
                <w:ilvl w:val="0"/>
                <w:numId w:val="0"/>
              </w:numPr>
              <w:tabs>
                <w:tab w:val="left" w:pos="720"/>
              </w:tabs>
              <w:spacing w:beforeLines="60" w:before="144" w:afterLines="60" w:after="144"/>
              <w:jc w:val="left"/>
              <w:rPr>
                <w:sz w:val="20"/>
              </w:rPr>
            </w:pPr>
            <w:r w:rsidRPr="00A12AE3">
              <w:rPr>
                <w:sz w:val="20"/>
              </w:rPr>
              <w:t>Normal result points</w:t>
            </w:r>
          </w:p>
        </w:tc>
      </w:tr>
    </w:tbl>
    <w:p w14:paraId="3BAA6C13" w14:textId="4808D8C9" w:rsidR="00CA4747" w:rsidRDefault="00CA4747" w:rsidP="00212938">
      <w:pPr>
        <w:rPr>
          <w:rFonts w:ascii="Arial" w:hAnsi="Arial" w:cs="Arial"/>
          <w:sz w:val="20"/>
          <w:szCs w:val="20"/>
          <w:lang w:eastAsia="en-US"/>
        </w:rPr>
      </w:pPr>
    </w:p>
    <w:p w14:paraId="167177E8" w14:textId="77777777" w:rsidR="00937C16" w:rsidRPr="00A12AE3" w:rsidRDefault="00937C16" w:rsidP="00212938">
      <w:pPr>
        <w:rPr>
          <w:rFonts w:ascii="Arial" w:hAnsi="Arial" w:cs="Arial"/>
          <w:sz w:val="20"/>
          <w:szCs w:val="20"/>
          <w:lang w:eastAsia="en-US"/>
        </w:rPr>
      </w:pPr>
    </w:p>
    <w:p w14:paraId="0897A0C8" w14:textId="30A59AB8" w:rsidR="00ED2EFB" w:rsidRPr="00A12AE3" w:rsidRDefault="00ED2EFB" w:rsidP="00ED2EFB">
      <w:pPr>
        <w:rPr>
          <w:rFonts w:ascii="Arial" w:hAnsi="Arial" w:cs="Arial"/>
          <w:b/>
          <w:bCs/>
          <w:sz w:val="22"/>
          <w:szCs w:val="22"/>
          <w:lang w:eastAsia="en-US"/>
        </w:rPr>
      </w:pPr>
      <w:r w:rsidRPr="00A12AE3">
        <w:rPr>
          <w:rFonts w:ascii="Arial" w:hAnsi="Arial" w:cs="Arial"/>
          <w:b/>
          <w:bCs/>
          <w:sz w:val="22"/>
          <w:szCs w:val="22"/>
          <w:lang w:eastAsia="en-US"/>
        </w:rPr>
        <w:t>Positive Result</w:t>
      </w:r>
    </w:p>
    <w:p w14:paraId="03B6ED17" w14:textId="4B24168C" w:rsidR="00046178" w:rsidRPr="0056072F" w:rsidRDefault="00046178" w:rsidP="00046178">
      <w:pPr>
        <w:spacing w:after="60"/>
        <w:rPr>
          <w:rFonts w:ascii="Arial" w:eastAsia="Times New Roman" w:hAnsi="Arial" w:cs="Arial"/>
          <w:sz w:val="22"/>
          <w:szCs w:val="22"/>
          <w:lang w:eastAsia="en-US"/>
        </w:rPr>
      </w:pPr>
      <w:r w:rsidRPr="0056072F">
        <w:rPr>
          <w:rFonts w:ascii="Arial" w:eastAsia="Times New Roman" w:hAnsi="Arial" w:cs="Arial"/>
          <w:sz w:val="22"/>
          <w:szCs w:val="22"/>
          <w:lang w:eastAsia="en-US"/>
        </w:rPr>
        <w:tab/>
        <w:t xml:space="preserve">Team players </w:t>
      </w:r>
      <w:r>
        <w:rPr>
          <w:rFonts w:ascii="Arial" w:eastAsia="Times New Roman" w:hAnsi="Arial" w:cs="Arial"/>
          <w:sz w:val="22"/>
          <w:szCs w:val="22"/>
          <w:lang w:eastAsia="en-US"/>
        </w:rPr>
        <w:t xml:space="preserve">to isolate and </w:t>
      </w:r>
      <w:r w:rsidRPr="0056072F">
        <w:rPr>
          <w:rFonts w:ascii="Arial" w:eastAsia="Times New Roman" w:hAnsi="Arial" w:cs="Arial"/>
          <w:sz w:val="22"/>
          <w:szCs w:val="22"/>
          <w:lang w:eastAsia="en-US"/>
        </w:rPr>
        <w:t>follow relevant guidelines (treatment etc</w:t>
      </w:r>
      <w:r>
        <w:rPr>
          <w:rFonts w:ascii="Arial" w:eastAsia="Times New Roman" w:hAnsi="Arial" w:cs="Arial"/>
          <w:sz w:val="22"/>
          <w:szCs w:val="22"/>
          <w:lang w:eastAsia="en-US"/>
        </w:rPr>
        <w:t>.</w:t>
      </w:r>
      <w:r w:rsidRPr="0056072F">
        <w:rPr>
          <w:rFonts w:ascii="Arial" w:eastAsia="Times New Roman" w:hAnsi="Arial" w:cs="Arial"/>
          <w:sz w:val="22"/>
          <w:szCs w:val="22"/>
          <w:lang w:eastAsia="en-US"/>
        </w:rPr>
        <w:t>)</w:t>
      </w:r>
    </w:p>
    <w:tbl>
      <w:tblPr>
        <w:tblStyle w:val="TableGrid"/>
        <w:tblW w:w="9894" w:type="dxa"/>
        <w:tblInd w:w="-5" w:type="dxa"/>
        <w:tblLook w:val="04A0" w:firstRow="1" w:lastRow="0" w:firstColumn="1" w:lastColumn="0" w:noHBand="0" w:noVBand="1"/>
      </w:tblPr>
      <w:tblGrid>
        <w:gridCol w:w="851"/>
        <w:gridCol w:w="2693"/>
        <w:gridCol w:w="4252"/>
        <w:gridCol w:w="2098"/>
      </w:tblGrid>
      <w:tr w:rsidR="00A12AE3" w:rsidRPr="00A12AE3" w14:paraId="2E993FCB" w14:textId="77777777" w:rsidTr="00A97108">
        <w:tc>
          <w:tcPr>
            <w:tcW w:w="851" w:type="dxa"/>
            <w:shd w:val="clear" w:color="auto" w:fill="F2F2F2" w:themeFill="background1" w:themeFillShade="F2"/>
          </w:tcPr>
          <w:p w14:paraId="3AE5231A" w14:textId="77777777" w:rsidR="00A12AE3" w:rsidRPr="00A12AE3" w:rsidRDefault="00A12AE3" w:rsidP="00B84D57">
            <w:pPr>
              <w:pStyle w:val="Schedule2"/>
              <w:numPr>
                <w:ilvl w:val="0"/>
                <w:numId w:val="0"/>
              </w:numPr>
              <w:tabs>
                <w:tab w:val="left" w:pos="720"/>
              </w:tabs>
              <w:spacing w:before="60" w:after="60"/>
              <w:jc w:val="left"/>
              <w:rPr>
                <w:b/>
                <w:bCs/>
                <w:sz w:val="20"/>
              </w:rPr>
            </w:pPr>
          </w:p>
        </w:tc>
        <w:tc>
          <w:tcPr>
            <w:tcW w:w="2693" w:type="dxa"/>
            <w:shd w:val="clear" w:color="auto" w:fill="F2F2F2" w:themeFill="background1" w:themeFillShade="F2"/>
          </w:tcPr>
          <w:p w14:paraId="34B22277" w14:textId="77777777" w:rsidR="00A12AE3" w:rsidRPr="00A12AE3" w:rsidRDefault="00A12AE3" w:rsidP="00B84D57">
            <w:pPr>
              <w:pStyle w:val="Schedule2"/>
              <w:numPr>
                <w:ilvl w:val="0"/>
                <w:numId w:val="0"/>
              </w:numPr>
              <w:tabs>
                <w:tab w:val="left" w:pos="720"/>
              </w:tabs>
              <w:spacing w:before="60" w:after="60"/>
              <w:jc w:val="left"/>
              <w:rPr>
                <w:b/>
                <w:bCs/>
                <w:sz w:val="20"/>
              </w:rPr>
            </w:pPr>
          </w:p>
        </w:tc>
        <w:tc>
          <w:tcPr>
            <w:tcW w:w="4252" w:type="dxa"/>
            <w:shd w:val="clear" w:color="auto" w:fill="F2F2F2" w:themeFill="background1" w:themeFillShade="F2"/>
            <w:vAlign w:val="center"/>
          </w:tcPr>
          <w:p w14:paraId="0380656E" w14:textId="4D3CE88C" w:rsidR="00A12AE3" w:rsidRPr="00A12AE3" w:rsidRDefault="00A12AE3" w:rsidP="00B84D57">
            <w:pPr>
              <w:pStyle w:val="Schedule2"/>
              <w:numPr>
                <w:ilvl w:val="0"/>
                <w:numId w:val="0"/>
              </w:numPr>
              <w:tabs>
                <w:tab w:val="left" w:pos="720"/>
              </w:tabs>
              <w:spacing w:before="60" w:after="60"/>
              <w:jc w:val="left"/>
              <w:rPr>
                <w:b/>
                <w:bCs/>
                <w:sz w:val="20"/>
              </w:rPr>
            </w:pPr>
            <w:r w:rsidRPr="00A12AE3">
              <w:rPr>
                <w:b/>
                <w:bCs/>
                <w:sz w:val="20"/>
              </w:rPr>
              <w:t>Result</w:t>
            </w:r>
          </w:p>
        </w:tc>
        <w:tc>
          <w:tcPr>
            <w:tcW w:w="2098" w:type="dxa"/>
            <w:shd w:val="clear" w:color="auto" w:fill="F2F2F2" w:themeFill="background1" w:themeFillShade="F2"/>
            <w:vAlign w:val="center"/>
          </w:tcPr>
          <w:p w14:paraId="6FBFDD49" w14:textId="77777777" w:rsidR="00A12AE3" w:rsidRPr="00A12AE3" w:rsidRDefault="00A12AE3" w:rsidP="00B84D57">
            <w:pPr>
              <w:pStyle w:val="Schedule2"/>
              <w:numPr>
                <w:ilvl w:val="0"/>
                <w:numId w:val="0"/>
              </w:numPr>
              <w:tabs>
                <w:tab w:val="left" w:pos="720"/>
              </w:tabs>
              <w:spacing w:before="60" w:after="60"/>
              <w:jc w:val="left"/>
              <w:rPr>
                <w:b/>
                <w:bCs/>
                <w:sz w:val="20"/>
              </w:rPr>
            </w:pPr>
            <w:r w:rsidRPr="00A12AE3">
              <w:rPr>
                <w:b/>
                <w:bCs/>
                <w:sz w:val="20"/>
              </w:rPr>
              <w:t>Points</w:t>
            </w:r>
          </w:p>
        </w:tc>
      </w:tr>
      <w:tr w:rsidR="00937C16" w:rsidRPr="00A12AE3" w14:paraId="5B189897" w14:textId="77777777" w:rsidTr="00A97108">
        <w:tc>
          <w:tcPr>
            <w:tcW w:w="851" w:type="dxa"/>
            <w:tcBorders>
              <w:top w:val="single" w:sz="4" w:space="0" w:color="auto"/>
              <w:bottom w:val="single" w:sz="4" w:space="0" w:color="auto"/>
            </w:tcBorders>
          </w:tcPr>
          <w:p w14:paraId="0D39D82B" w14:textId="25BFD60E" w:rsidR="00937C16" w:rsidRPr="00A12AE3" w:rsidRDefault="00937C16" w:rsidP="00937C16">
            <w:pPr>
              <w:pStyle w:val="Schedule2"/>
              <w:numPr>
                <w:ilvl w:val="0"/>
                <w:numId w:val="0"/>
              </w:numPr>
              <w:tabs>
                <w:tab w:val="left" w:pos="720"/>
              </w:tabs>
              <w:spacing w:beforeLines="60" w:before="144" w:afterLines="60" w:after="144"/>
              <w:jc w:val="left"/>
              <w:rPr>
                <w:b/>
                <w:bCs/>
                <w:sz w:val="20"/>
              </w:rPr>
            </w:pPr>
            <w:r w:rsidRPr="00A12AE3">
              <w:rPr>
                <w:b/>
                <w:bCs/>
                <w:sz w:val="20"/>
              </w:rPr>
              <w:t>Day 2</w:t>
            </w:r>
          </w:p>
        </w:tc>
        <w:tc>
          <w:tcPr>
            <w:tcW w:w="2693" w:type="dxa"/>
          </w:tcPr>
          <w:p w14:paraId="7F269886" w14:textId="12DA338E" w:rsidR="00937C16" w:rsidRPr="00A12AE3" w:rsidRDefault="00937C16" w:rsidP="00937C16">
            <w:pPr>
              <w:pStyle w:val="Heading3"/>
              <w:spacing w:before="60" w:beforeAutospacing="0" w:after="60" w:afterAutospacing="0"/>
              <w:outlineLvl w:val="2"/>
              <w:rPr>
                <w:rFonts w:ascii="Arial" w:hAnsi="Arial" w:cs="Arial"/>
                <w:b w:val="0"/>
                <w:bCs w:val="0"/>
                <w:sz w:val="20"/>
                <w:szCs w:val="20"/>
                <w:lang w:eastAsia="en-US"/>
              </w:rPr>
            </w:pPr>
            <w:r>
              <w:rPr>
                <w:rFonts w:ascii="Arial" w:hAnsi="Arial" w:cs="Arial"/>
                <w:sz w:val="20"/>
                <w:szCs w:val="20"/>
              </w:rPr>
              <w:t xml:space="preserve">Not commenced </w:t>
            </w:r>
            <w:r w:rsidRPr="00937C16">
              <w:rPr>
                <w:rFonts w:ascii="Arial" w:hAnsi="Arial" w:cs="Arial"/>
                <w:sz w:val="24"/>
                <w:szCs w:val="24"/>
              </w:rPr>
              <w:t>*</w:t>
            </w:r>
            <w:r>
              <w:rPr>
                <w:rFonts w:ascii="Arial" w:hAnsi="Arial" w:cs="Arial"/>
                <w:sz w:val="20"/>
                <w:szCs w:val="20"/>
              </w:rPr>
              <w:t xml:space="preserve"> </w:t>
            </w:r>
          </w:p>
        </w:tc>
        <w:tc>
          <w:tcPr>
            <w:tcW w:w="4252" w:type="dxa"/>
            <w:vAlign w:val="center"/>
          </w:tcPr>
          <w:p w14:paraId="06B641A6" w14:textId="54ED439C" w:rsidR="00937C16" w:rsidRPr="00A12AE3" w:rsidRDefault="00937C16" w:rsidP="00937C16">
            <w:pPr>
              <w:pStyle w:val="Heading3"/>
              <w:spacing w:beforeLines="60" w:before="144" w:beforeAutospacing="0" w:afterLines="60" w:after="144" w:afterAutospacing="0"/>
              <w:outlineLvl w:val="2"/>
              <w:rPr>
                <w:rFonts w:ascii="Arial" w:hAnsi="Arial" w:cs="Arial"/>
                <w:b w:val="0"/>
                <w:bCs w:val="0"/>
                <w:sz w:val="20"/>
                <w:szCs w:val="20"/>
                <w:lang w:eastAsia="en-US"/>
              </w:rPr>
            </w:pPr>
            <w:r w:rsidRPr="00A12AE3">
              <w:rPr>
                <w:rFonts w:ascii="Arial" w:hAnsi="Arial" w:cs="Arial"/>
                <w:b w:val="0"/>
                <w:bCs w:val="0"/>
                <w:sz w:val="20"/>
                <w:szCs w:val="20"/>
                <w:lang w:eastAsia="en-US"/>
              </w:rPr>
              <w:t>Match Abandoned</w:t>
            </w:r>
          </w:p>
        </w:tc>
        <w:tc>
          <w:tcPr>
            <w:tcW w:w="2098" w:type="dxa"/>
          </w:tcPr>
          <w:p w14:paraId="19011F40" w14:textId="2D479C9A" w:rsidR="00937C16" w:rsidRPr="00A12AE3" w:rsidRDefault="00937C16" w:rsidP="00937C16">
            <w:pPr>
              <w:pStyle w:val="Schedule2"/>
              <w:numPr>
                <w:ilvl w:val="0"/>
                <w:numId w:val="0"/>
              </w:numPr>
              <w:tabs>
                <w:tab w:val="left" w:pos="720"/>
              </w:tabs>
              <w:spacing w:beforeLines="60" w:before="144" w:afterLines="60" w:after="144"/>
              <w:jc w:val="left"/>
              <w:rPr>
                <w:sz w:val="20"/>
              </w:rPr>
            </w:pPr>
            <w:r w:rsidRPr="00A12AE3">
              <w:rPr>
                <w:sz w:val="20"/>
              </w:rPr>
              <w:t>Drawn match</w:t>
            </w:r>
          </w:p>
        </w:tc>
      </w:tr>
      <w:tr w:rsidR="00A12AE3" w:rsidRPr="00A12AE3" w14:paraId="575DBC36" w14:textId="77777777" w:rsidTr="00A97108">
        <w:tc>
          <w:tcPr>
            <w:tcW w:w="851" w:type="dxa"/>
            <w:tcBorders>
              <w:top w:val="single" w:sz="4" w:space="0" w:color="auto"/>
              <w:bottom w:val="single" w:sz="4" w:space="0" w:color="auto"/>
            </w:tcBorders>
          </w:tcPr>
          <w:p w14:paraId="32C7B75B" w14:textId="32E8BDA3" w:rsidR="00A12AE3" w:rsidRPr="00A12AE3" w:rsidRDefault="00A12AE3" w:rsidP="00A97108">
            <w:pPr>
              <w:pStyle w:val="Schedule2"/>
              <w:numPr>
                <w:ilvl w:val="0"/>
                <w:numId w:val="0"/>
              </w:numPr>
              <w:tabs>
                <w:tab w:val="left" w:pos="720"/>
              </w:tabs>
              <w:spacing w:beforeLines="60" w:before="144" w:afterLines="60" w:after="144"/>
              <w:jc w:val="left"/>
              <w:rPr>
                <w:b/>
                <w:bCs/>
                <w:sz w:val="20"/>
              </w:rPr>
            </w:pPr>
          </w:p>
        </w:tc>
        <w:tc>
          <w:tcPr>
            <w:tcW w:w="2693" w:type="dxa"/>
          </w:tcPr>
          <w:p w14:paraId="4DD938B8" w14:textId="425BB727" w:rsidR="00A12AE3" w:rsidRPr="00A12AE3" w:rsidRDefault="00A12AE3" w:rsidP="00A97108">
            <w:pPr>
              <w:pStyle w:val="Heading3"/>
              <w:spacing w:beforeLines="60" w:before="144" w:beforeAutospacing="0" w:afterLines="60" w:after="144" w:afterAutospacing="0"/>
              <w:outlineLvl w:val="2"/>
              <w:rPr>
                <w:rFonts w:ascii="Arial" w:hAnsi="Arial" w:cs="Arial"/>
                <w:b w:val="0"/>
                <w:bCs w:val="0"/>
                <w:sz w:val="20"/>
                <w:szCs w:val="20"/>
                <w:lang w:eastAsia="en-US"/>
              </w:rPr>
            </w:pPr>
            <w:r w:rsidRPr="00A12AE3">
              <w:rPr>
                <w:rFonts w:ascii="Arial" w:hAnsi="Arial" w:cs="Arial"/>
                <w:b w:val="0"/>
                <w:bCs w:val="0"/>
                <w:sz w:val="20"/>
                <w:szCs w:val="20"/>
                <w:lang w:eastAsia="en-US"/>
              </w:rPr>
              <w:t>In Progress (no result)</w:t>
            </w:r>
          </w:p>
        </w:tc>
        <w:tc>
          <w:tcPr>
            <w:tcW w:w="4252" w:type="dxa"/>
            <w:vAlign w:val="center"/>
          </w:tcPr>
          <w:p w14:paraId="32D1DF66" w14:textId="174B8BA7" w:rsidR="00A12AE3" w:rsidRPr="00A12AE3" w:rsidRDefault="00A12AE3" w:rsidP="00A97108">
            <w:pPr>
              <w:pStyle w:val="Heading3"/>
              <w:spacing w:beforeLines="60" w:before="144" w:beforeAutospacing="0" w:afterLines="60" w:after="144" w:afterAutospacing="0"/>
              <w:outlineLvl w:val="2"/>
              <w:rPr>
                <w:rFonts w:ascii="Arial" w:hAnsi="Arial" w:cs="Arial"/>
                <w:b w:val="0"/>
                <w:bCs w:val="0"/>
                <w:sz w:val="20"/>
                <w:szCs w:val="20"/>
              </w:rPr>
            </w:pPr>
            <w:r w:rsidRPr="00A12AE3">
              <w:rPr>
                <w:rFonts w:ascii="Arial" w:hAnsi="Arial" w:cs="Arial"/>
                <w:b w:val="0"/>
                <w:bCs w:val="0"/>
                <w:sz w:val="20"/>
                <w:szCs w:val="20"/>
                <w:lang w:eastAsia="en-US"/>
              </w:rPr>
              <w:t>Match Abandoned</w:t>
            </w:r>
          </w:p>
        </w:tc>
        <w:tc>
          <w:tcPr>
            <w:tcW w:w="2098" w:type="dxa"/>
          </w:tcPr>
          <w:p w14:paraId="38740E84" w14:textId="518D0FCF" w:rsidR="00A12AE3" w:rsidRPr="00A12AE3" w:rsidRDefault="00A12AE3" w:rsidP="00A97108">
            <w:pPr>
              <w:pStyle w:val="Schedule2"/>
              <w:numPr>
                <w:ilvl w:val="0"/>
                <w:numId w:val="0"/>
              </w:numPr>
              <w:tabs>
                <w:tab w:val="left" w:pos="720"/>
              </w:tabs>
              <w:spacing w:beforeLines="60" w:before="144" w:afterLines="60" w:after="144"/>
              <w:jc w:val="left"/>
              <w:rPr>
                <w:sz w:val="20"/>
              </w:rPr>
            </w:pPr>
            <w:r w:rsidRPr="00A12AE3">
              <w:rPr>
                <w:sz w:val="20"/>
              </w:rPr>
              <w:t>Drawn match</w:t>
            </w:r>
          </w:p>
        </w:tc>
      </w:tr>
      <w:tr w:rsidR="00A12AE3" w:rsidRPr="00A12AE3" w14:paraId="09A4D03A" w14:textId="77777777" w:rsidTr="00A97108">
        <w:tc>
          <w:tcPr>
            <w:tcW w:w="851" w:type="dxa"/>
            <w:tcBorders>
              <w:top w:val="single" w:sz="4" w:space="0" w:color="auto"/>
              <w:bottom w:val="single" w:sz="4" w:space="0" w:color="auto"/>
            </w:tcBorders>
          </w:tcPr>
          <w:p w14:paraId="30ADE7AE" w14:textId="77777777" w:rsidR="00A12AE3" w:rsidRPr="00A12AE3" w:rsidRDefault="00A12AE3" w:rsidP="00A97108">
            <w:pPr>
              <w:pStyle w:val="Schedule2"/>
              <w:numPr>
                <w:ilvl w:val="0"/>
                <w:numId w:val="0"/>
              </w:numPr>
              <w:tabs>
                <w:tab w:val="left" w:pos="720"/>
              </w:tabs>
              <w:spacing w:beforeLines="60" w:before="144" w:afterLines="60" w:after="144"/>
              <w:jc w:val="left"/>
              <w:rPr>
                <w:b/>
                <w:bCs/>
                <w:sz w:val="20"/>
              </w:rPr>
            </w:pPr>
          </w:p>
        </w:tc>
        <w:tc>
          <w:tcPr>
            <w:tcW w:w="2693" w:type="dxa"/>
          </w:tcPr>
          <w:p w14:paraId="1F937129" w14:textId="0919EB12" w:rsidR="00A12AE3" w:rsidRPr="00A12AE3" w:rsidRDefault="00A12AE3" w:rsidP="00A97108">
            <w:pPr>
              <w:pStyle w:val="Heading3"/>
              <w:spacing w:beforeLines="60" w:before="144" w:beforeAutospacing="0" w:afterLines="60" w:after="144" w:afterAutospacing="0"/>
              <w:outlineLvl w:val="2"/>
              <w:rPr>
                <w:rFonts w:ascii="Arial" w:hAnsi="Arial" w:cs="Arial"/>
                <w:b w:val="0"/>
                <w:bCs w:val="0"/>
                <w:sz w:val="20"/>
                <w:szCs w:val="20"/>
                <w:lang w:eastAsia="en-US"/>
              </w:rPr>
            </w:pPr>
            <w:r w:rsidRPr="00A12AE3">
              <w:rPr>
                <w:rFonts w:ascii="Arial" w:hAnsi="Arial" w:cs="Arial"/>
                <w:b w:val="0"/>
                <w:bCs w:val="0"/>
                <w:sz w:val="20"/>
                <w:szCs w:val="20"/>
                <w:lang w:eastAsia="en-US"/>
              </w:rPr>
              <w:t>In Progress (with result)</w:t>
            </w:r>
            <w:r w:rsidRPr="00A12AE3">
              <w:rPr>
                <w:rFonts w:ascii="Arial" w:hAnsi="Arial" w:cs="Arial"/>
                <w:b w:val="0"/>
                <w:bCs w:val="0"/>
                <w:sz w:val="20"/>
                <w:szCs w:val="20"/>
                <w:lang w:eastAsia="en-US"/>
              </w:rPr>
              <w:tab/>
            </w:r>
          </w:p>
        </w:tc>
        <w:tc>
          <w:tcPr>
            <w:tcW w:w="4252" w:type="dxa"/>
            <w:vAlign w:val="center"/>
          </w:tcPr>
          <w:p w14:paraId="1A9DD954" w14:textId="34740F0A" w:rsidR="00A12AE3" w:rsidRPr="00A12AE3" w:rsidRDefault="00A12AE3" w:rsidP="00A97108">
            <w:pPr>
              <w:pStyle w:val="Heading3"/>
              <w:spacing w:beforeLines="60" w:before="144" w:beforeAutospacing="0" w:afterLines="60" w:after="144" w:afterAutospacing="0"/>
              <w:outlineLvl w:val="2"/>
              <w:rPr>
                <w:rFonts w:ascii="Arial" w:hAnsi="Arial" w:cs="Arial"/>
                <w:b w:val="0"/>
                <w:bCs w:val="0"/>
                <w:sz w:val="20"/>
                <w:szCs w:val="20"/>
                <w:lang w:eastAsia="en-US"/>
              </w:rPr>
            </w:pPr>
            <w:r w:rsidRPr="00A12AE3">
              <w:rPr>
                <w:rFonts w:ascii="Arial" w:hAnsi="Arial" w:cs="Arial"/>
                <w:b w:val="0"/>
                <w:bCs w:val="0"/>
                <w:sz w:val="20"/>
                <w:szCs w:val="20"/>
                <w:lang w:eastAsia="en-US"/>
              </w:rPr>
              <w:t>Match Concluded</w:t>
            </w:r>
          </w:p>
        </w:tc>
        <w:tc>
          <w:tcPr>
            <w:tcW w:w="2098" w:type="dxa"/>
          </w:tcPr>
          <w:p w14:paraId="34A71A32" w14:textId="45B7F783" w:rsidR="00A12AE3" w:rsidRPr="00A12AE3" w:rsidRDefault="00A12AE3" w:rsidP="00A97108">
            <w:pPr>
              <w:pStyle w:val="Schedule2"/>
              <w:numPr>
                <w:ilvl w:val="0"/>
                <w:numId w:val="0"/>
              </w:numPr>
              <w:tabs>
                <w:tab w:val="left" w:pos="720"/>
              </w:tabs>
              <w:spacing w:beforeLines="60" w:before="144" w:afterLines="60" w:after="144"/>
              <w:jc w:val="left"/>
              <w:rPr>
                <w:sz w:val="20"/>
              </w:rPr>
            </w:pPr>
            <w:r w:rsidRPr="00A12AE3">
              <w:rPr>
                <w:sz w:val="20"/>
              </w:rPr>
              <w:t>Normal result points</w:t>
            </w:r>
          </w:p>
        </w:tc>
      </w:tr>
      <w:tr w:rsidR="00A12AE3" w:rsidRPr="00A12AE3" w14:paraId="2A7AB3C9" w14:textId="77777777" w:rsidTr="00A97108">
        <w:tc>
          <w:tcPr>
            <w:tcW w:w="851" w:type="dxa"/>
            <w:tcBorders>
              <w:top w:val="single" w:sz="4" w:space="0" w:color="auto"/>
              <w:bottom w:val="single" w:sz="4" w:space="0" w:color="auto"/>
            </w:tcBorders>
          </w:tcPr>
          <w:p w14:paraId="4393DAC6" w14:textId="77777777" w:rsidR="00A12AE3" w:rsidRPr="00A12AE3" w:rsidRDefault="00A12AE3" w:rsidP="00A97108">
            <w:pPr>
              <w:pStyle w:val="Schedule2"/>
              <w:numPr>
                <w:ilvl w:val="0"/>
                <w:numId w:val="0"/>
              </w:numPr>
              <w:tabs>
                <w:tab w:val="left" w:pos="720"/>
              </w:tabs>
              <w:spacing w:beforeLines="60" w:before="144" w:afterLines="60" w:after="144"/>
              <w:jc w:val="left"/>
              <w:rPr>
                <w:b/>
                <w:bCs/>
                <w:sz w:val="20"/>
              </w:rPr>
            </w:pPr>
          </w:p>
        </w:tc>
        <w:tc>
          <w:tcPr>
            <w:tcW w:w="2693" w:type="dxa"/>
          </w:tcPr>
          <w:p w14:paraId="6A838B19" w14:textId="4642933E" w:rsidR="00A12AE3" w:rsidRPr="00A12AE3" w:rsidRDefault="00A12AE3" w:rsidP="00A97108">
            <w:pPr>
              <w:pStyle w:val="Heading3"/>
              <w:spacing w:beforeLines="60" w:before="144" w:beforeAutospacing="0" w:afterLines="60" w:after="144" w:afterAutospacing="0"/>
              <w:outlineLvl w:val="2"/>
              <w:rPr>
                <w:rFonts w:ascii="Arial" w:hAnsi="Arial" w:cs="Arial"/>
                <w:b w:val="0"/>
                <w:bCs w:val="0"/>
                <w:sz w:val="20"/>
                <w:szCs w:val="20"/>
                <w:lang w:eastAsia="en-US"/>
              </w:rPr>
            </w:pPr>
            <w:r w:rsidRPr="00A12AE3">
              <w:rPr>
                <w:rFonts w:ascii="Arial" w:hAnsi="Arial" w:cs="Arial"/>
                <w:b w:val="0"/>
                <w:bCs w:val="0"/>
                <w:sz w:val="20"/>
                <w:szCs w:val="20"/>
                <w:lang w:eastAsia="en-US"/>
              </w:rPr>
              <w:t>Match concluded</w:t>
            </w:r>
          </w:p>
        </w:tc>
        <w:tc>
          <w:tcPr>
            <w:tcW w:w="4252" w:type="dxa"/>
            <w:vAlign w:val="center"/>
          </w:tcPr>
          <w:p w14:paraId="1A3CB380" w14:textId="19E62955" w:rsidR="00A12AE3" w:rsidRPr="00A12AE3" w:rsidRDefault="00A97108" w:rsidP="00A97108">
            <w:pPr>
              <w:pStyle w:val="Heading3"/>
              <w:spacing w:beforeLines="60" w:before="144" w:beforeAutospacing="0" w:afterLines="60" w:after="144" w:afterAutospacing="0"/>
              <w:outlineLvl w:val="2"/>
              <w:rPr>
                <w:rFonts w:ascii="Arial" w:hAnsi="Arial" w:cs="Arial"/>
                <w:b w:val="0"/>
                <w:bCs w:val="0"/>
                <w:sz w:val="20"/>
                <w:szCs w:val="20"/>
                <w:lang w:eastAsia="en-US"/>
              </w:rPr>
            </w:pPr>
            <w:r>
              <w:rPr>
                <w:rFonts w:ascii="Arial" w:hAnsi="Arial" w:cs="Arial"/>
                <w:b w:val="0"/>
                <w:bCs w:val="0"/>
                <w:sz w:val="20"/>
                <w:szCs w:val="20"/>
                <w:lang w:eastAsia="en-US"/>
              </w:rPr>
              <w:t>N</w:t>
            </w:r>
            <w:r w:rsidR="00A12AE3" w:rsidRPr="00A12AE3">
              <w:rPr>
                <w:rFonts w:ascii="Arial" w:hAnsi="Arial" w:cs="Arial"/>
                <w:b w:val="0"/>
                <w:bCs w:val="0"/>
                <w:sz w:val="20"/>
                <w:szCs w:val="20"/>
                <w:lang w:eastAsia="en-US"/>
              </w:rPr>
              <w:t>o impact</w:t>
            </w:r>
          </w:p>
        </w:tc>
        <w:tc>
          <w:tcPr>
            <w:tcW w:w="2098" w:type="dxa"/>
          </w:tcPr>
          <w:p w14:paraId="25BEF99D" w14:textId="3D9F3887" w:rsidR="00A12AE3" w:rsidRPr="00A12AE3" w:rsidRDefault="00A12AE3" w:rsidP="00A97108">
            <w:pPr>
              <w:pStyle w:val="Schedule2"/>
              <w:numPr>
                <w:ilvl w:val="0"/>
                <w:numId w:val="0"/>
              </w:numPr>
              <w:tabs>
                <w:tab w:val="left" w:pos="720"/>
              </w:tabs>
              <w:spacing w:beforeLines="60" w:before="144" w:afterLines="60" w:after="144"/>
              <w:jc w:val="left"/>
              <w:rPr>
                <w:sz w:val="20"/>
              </w:rPr>
            </w:pPr>
            <w:r w:rsidRPr="00A12AE3">
              <w:rPr>
                <w:sz w:val="20"/>
              </w:rPr>
              <w:t>Normal result points</w:t>
            </w:r>
          </w:p>
        </w:tc>
      </w:tr>
    </w:tbl>
    <w:p w14:paraId="0232D368" w14:textId="5A6545D6" w:rsidR="00CA4747" w:rsidRDefault="00CA4747" w:rsidP="00212938">
      <w:pPr>
        <w:rPr>
          <w:rFonts w:ascii="Arial" w:hAnsi="Arial" w:cs="Arial"/>
          <w:sz w:val="22"/>
          <w:szCs w:val="22"/>
          <w:lang w:eastAsia="en-US"/>
        </w:rPr>
      </w:pPr>
    </w:p>
    <w:p w14:paraId="3CCB697A" w14:textId="32C516FC" w:rsidR="00C82100" w:rsidRPr="00937C16" w:rsidRDefault="00C82100" w:rsidP="00937C16">
      <w:pPr>
        <w:pStyle w:val="ListParagraph"/>
        <w:numPr>
          <w:ilvl w:val="0"/>
          <w:numId w:val="26"/>
        </w:numPr>
        <w:rPr>
          <w:rFonts w:ascii="Arial" w:hAnsi="Arial" w:cs="Arial"/>
          <w:i/>
          <w:iCs/>
          <w:sz w:val="22"/>
          <w:szCs w:val="22"/>
          <w:lang w:eastAsia="en-US"/>
        </w:rPr>
      </w:pPr>
      <w:r w:rsidRPr="00937C16">
        <w:rPr>
          <w:rFonts w:ascii="Arial" w:hAnsi="Arial" w:cs="Arial"/>
          <w:i/>
          <w:iCs/>
          <w:sz w:val="22"/>
          <w:szCs w:val="22"/>
          <w:lang w:eastAsia="en-US"/>
        </w:rPr>
        <w:t>Requests to reschedule a 2-day match as 1 day match will not be considered as isolation periods may not align for all players involved based on testing dates etc.</w:t>
      </w:r>
    </w:p>
    <w:p w14:paraId="629A5325" w14:textId="77777777" w:rsidR="00C82100" w:rsidRDefault="00C82100" w:rsidP="00C82100">
      <w:pPr>
        <w:rPr>
          <w:rFonts w:ascii="Arial" w:hAnsi="Arial" w:cs="Arial"/>
          <w:sz w:val="22"/>
          <w:szCs w:val="22"/>
          <w:lang w:eastAsia="en-US"/>
        </w:rPr>
      </w:pPr>
    </w:p>
    <w:p w14:paraId="57B4591C" w14:textId="77777777" w:rsidR="00C82100" w:rsidRDefault="00C82100" w:rsidP="00212938">
      <w:pPr>
        <w:rPr>
          <w:rFonts w:ascii="Arial" w:hAnsi="Arial" w:cs="Arial"/>
          <w:sz w:val="22"/>
          <w:szCs w:val="22"/>
          <w:lang w:eastAsia="en-US"/>
        </w:rPr>
      </w:pPr>
    </w:p>
    <w:p w14:paraId="4539A92D" w14:textId="0335F51C" w:rsidR="00A97108" w:rsidRPr="00A97108" w:rsidRDefault="00937C16" w:rsidP="00A97108">
      <w:pPr>
        <w:rPr>
          <w:rFonts w:ascii="Arial" w:eastAsia="Times New Roman" w:hAnsi="Arial" w:cs="Arial"/>
          <w:b/>
          <w:bCs/>
          <w:sz w:val="22"/>
          <w:szCs w:val="22"/>
          <w:u w:val="single"/>
          <w:lang w:eastAsia="en-US"/>
        </w:rPr>
      </w:pPr>
      <w:r>
        <w:rPr>
          <w:rFonts w:ascii="Arial" w:eastAsia="Times New Roman" w:hAnsi="Arial" w:cs="Arial"/>
          <w:b/>
          <w:bCs/>
          <w:sz w:val="22"/>
          <w:szCs w:val="22"/>
          <w:u w:val="single"/>
          <w:lang w:eastAsia="en-US"/>
        </w:rPr>
        <w:t xml:space="preserve">1 and 2 Day </w:t>
      </w:r>
      <w:r w:rsidR="00A97108" w:rsidRPr="00A97108">
        <w:rPr>
          <w:rFonts w:ascii="Arial" w:eastAsia="Times New Roman" w:hAnsi="Arial" w:cs="Arial"/>
          <w:b/>
          <w:bCs/>
          <w:sz w:val="22"/>
          <w:szCs w:val="22"/>
          <w:u w:val="single"/>
          <w:lang w:eastAsia="en-US"/>
        </w:rPr>
        <w:t>Matche</w:t>
      </w:r>
      <w:r w:rsidR="00A97108">
        <w:rPr>
          <w:rFonts w:ascii="Arial" w:eastAsia="Times New Roman" w:hAnsi="Arial" w:cs="Arial"/>
          <w:b/>
          <w:bCs/>
          <w:sz w:val="22"/>
          <w:szCs w:val="22"/>
          <w:u w:val="single"/>
          <w:lang w:eastAsia="en-US"/>
        </w:rPr>
        <w:t>s</w:t>
      </w:r>
      <w:r w:rsidR="00A97108" w:rsidRPr="00A97108">
        <w:rPr>
          <w:rFonts w:ascii="Arial" w:eastAsia="Times New Roman" w:hAnsi="Arial" w:cs="Arial"/>
          <w:b/>
          <w:bCs/>
          <w:sz w:val="22"/>
          <w:szCs w:val="22"/>
          <w:u w:val="single"/>
          <w:lang w:eastAsia="en-US"/>
        </w:rPr>
        <w:t xml:space="preserve"> </w:t>
      </w:r>
      <w:r w:rsidR="00A97108">
        <w:rPr>
          <w:rFonts w:ascii="Arial" w:eastAsia="Times New Roman" w:hAnsi="Arial" w:cs="Arial"/>
          <w:b/>
          <w:bCs/>
          <w:sz w:val="22"/>
          <w:szCs w:val="22"/>
          <w:u w:val="single"/>
          <w:lang w:eastAsia="en-US"/>
        </w:rPr>
        <w:t>Not Commenced</w:t>
      </w:r>
      <w:r w:rsidR="00A97108" w:rsidRPr="00A97108">
        <w:rPr>
          <w:rFonts w:ascii="Arial" w:eastAsia="Times New Roman" w:hAnsi="Arial" w:cs="Arial"/>
          <w:b/>
          <w:bCs/>
          <w:sz w:val="22"/>
          <w:szCs w:val="22"/>
          <w:u w:val="single"/>
          <w:lang w:eastAsia="en-US"/>
        </w:rPr>
        <w:t>:</w:t>
      </w:r>
    </w:p>
    <w:p w14:paraId="501C04D4" w14:textId="77777777" w:rsidR="00A97108" w:rsidRPr="0056072F" w:rsidRDefault="00A97108" w:rsidP="00A97108">
      <w:pPr>
        <w:ind w:left="3060" w:hanging="360"/>
        <w:rPr>
          <w:rFonts w:ascii="Arial" w:hAnsi="Arial" w:cs="Arial"/>
          <w:sz w:val="22"/>
          <w:szCs w:val="22"/>
          <w:lang w:eastAsia="en-US"/>
        </w:rPr>
      </w:pPr>
    </w:p>
    <w:p w14:paraId="5F286280" w14:textId="553305F0" w:rsidR="00A97108" w:rsidRPr="0056072F" w:rsidRDefault="00BC2A5A" w:rsidP="00A97108">
      <w:pPr>
        <w:spacing w:after="60"/>
        <w:rPr>
          <w:rFonts w:ascii="Arial" w:eastAsia="Times New Roman" w:hAnsi="Arial" w:cs="Arial"/>
          <w:sz w:val="22"/>
          <w:szCs w:val="22"/>
          <w:lang w:eastAsia="en-US"/>
        </w:rPr>
      </w:pPr>
      <w:r>
        <w:rPr>
          <w:rFonts w:ascii="Arial" w:eastAsia="Times New Roman" w:hAnsi="Arial" w:cs="Arial"/>
          <w:sz w:val="22"/>
          <w:szCs w:val="22"/>
          <w:lang w:eastAsia="en-US"/>
        </w:rPr>
        <w:t>Any matches (1 or 2 day)</w:t>
      </w:r>
      <w:r w:rsidR="00A97108" w:rsidRPr="0056072F">
        <w:rPr>
          <w:rFonts w:ascii="Arial" w:eastAsia="Times New Roman" w:hAnsi="Arial" w:cs="Arial"/>
          <w:sz w:val="22"/>
          <w:szCs w:val="22"/>
          <w:lang w:eastAsia="en-US"/>
        </w:rPr>
        <w:t xml:space="preserve"> involving both teams </w:t>
      </w:r>
      <w:r>
        <w:rPr>
          <w:rFonts w:ascii="Arial" w:eastAsia="Times New Roman" w:hAnsi="Arial" w:cs="Arial"/>
          <w:sz w:val="22"/>
          <w:szCs w:val="22"/>
          <w:lang w:eastAsia="en-US"/>
        </w:rPr>
        <w:t xml:space="preserve">scheduled </w:t>
      </w:r>
      <w:r w:rsidR="00A97108" w:rsidRPr="0056072F">
        <w:rPr>
          <w:rFonts w:ascii="Arial" w:eastAsia="Times New Roman" w:hAnsi="Arial" w:cs="Arial"/>
          <w:sz w:val="22"/>
          <w:szCs w:val="22"/>
          <w:lang w:eastAsia="en-US"/>
        </w:rPr>
        <w:t xml:space="preserve">during the self-isolation period be </w:t>
      </w:r>
      <w:r>
        <w:rPr>
          <w:rFonts w:ascii="Arial" w:eastAsia="Times New Roman" w:hAnsi="Arial" w:cs="Arial"/>
          <w:sz w:val="22"/>
          <w:szCs w:val="22"/>
          <w:lang w:eastAsia="en-US"/>
        </w:rPr>
        <w:t xml:space="preserve">abandoned and </w:t>
      </w:r>
      <w:r w:rsidR="00A97108" w:rsidRPr="0056072F">
        <w:rPr>
          <w:rFonts w:ascii="Arial" w:eastAsia="Times New Roman" w:hAnsi="Arial" w:cs="Arial"/>
          <w:sz w:val="22"/>
          <w:szCs w:val="22"/>
          <w:lang w:eastAsia="en-US"/>
        </w:rPr>
        <w:t xml:space="preserve">declared a draw. </w:t>
      </w:r>
    </w:p>
    <w:p w14:paraId="2DD7CCC4" w14:textId="77777777" w:rsidR="00194282" w:rsidRDefault="00194282" w:rsidP="00194282">
      <w:pPr>
        <w:rPr>
          <w:rFonts w:ascii="Arial" w:hAnsi="Arial" w:cs="Arial"/>
          <w:sz w:val="22"/>
          <w:szCs w:val="22"/>
          <w:lang w:eastAsia="en-US"/>
        </w:rPr>
      </w:pPr>
    </w:p>
    <w:sectPr w:rsidR="00194282" w:rsidSect="0056072F">
      <w:headerReference w:type="even" r:id="rId15"/>
      <w:headerReference w:type="default" r:id="rId16"/>
      <w:footerReference w:type="even" r:id="rId17"/>
      <w:footerReference w:type="default" r:id="rId18"/>
      <w:headerReference w:type="first" r:id="rId19"/>
      <w:footerReference w:type="first" r:id="rId20"/>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77A12" w14:textId="77777777" w:rsidR="005849D8" w:rsidRDefault="005849D8" w:rsidP="00B42679">
      <w:r>
        <w:separator/>
      </w:r>
    </w:p>
  </w:endnote>
  <w:endnote w:type="continuationSeparator" w:id="0">
    <w:p w14:paraId="6DE1A19C" w14:textId="77777777" w:rsidR="005849D8" w:rsidRDefault="005849D8" w:rsidP="00B4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FE681" w14:textId="77777777" w:rsidR="00B0170A" w:rsidRDefault="00B01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FC234" w14:textId="2986FE5C" w:rsidR="00937C16" w:rsidRPr="00796D43" w:rsidRDefault="001B2915" w:rsidP="00796D43">
    <w:pPr>
      <w:pStyle w:val="Footer"/>
      <w:pBdr>
        <w:top w:val="single" w:sz="4" w:space="1" w:color="auto"/>
      </w:pBdr>
      <w:tabs>
        <w:tab w:val="clear" w:pos="4513"/>
        <w:tab w:val="clear" w:pos="9026"/>
        <w:tab w:val="center" w:pos="5954"/>
        <w:tab w:val="right" w:pos="9638"/>
        <w:tab w:val="right" w:pos="13467"/>
      </w:tabs>
      <w:rPr>
        <w:rFonts w:ascii="Arial" w:hAnsi="Arial" w:cs="Arial"/>
        <w:sz w:val="18"/>
        <w:szCs w:val="18"/>
      </w:rPr>
    </w:pPr>
    <w:r w:rsidRPr="00796D43">
      <w:rPr>
        <w:rFonts w:ascii="Arial" w:hAnsi="Arial" w:cs="Arial"/>
        <w:sz w:val="18"/>
        <w:szCs w:val="18"/>
      </w:rPr>
      <w:fldChar w:fldCharType="begin"/>
    </w:r>
    <w:r w:rsidRPr="00796D43">
      <w:rPr>
        <w:rFonts w:ascii="Arial" w:hAnsi="Arial" w:cs="Arial"/>
        <w:sz w:val="18"/>
        <w:szCs w:val="18"/>
      </w:rPr>
      <w:instrText xml:space="preserve"> FILENAME \* MERGEFORMAT </w:instrText>
    </w:r>
    <w:r w:rsidRPr="00796D43">
      <w:rPr>
        <w:rFonts w:ascii="Arial" w:hAnsi="Arial" w:cs="Arial"/>
        <w:sz w:val="18"/>
        <w:szCs w:val="18"/>
      </w:rPr>
      <w:fldChar w:fldCharType="separate"/>
    </w:r>
    <w:r w:rsidR="002F488E">
      <w:rPr>
        <w:rFonts w:ascii="Arial" w:hAnsi="Arial" w:cs="Arial"/>
        <w:noProof/>
        <w:sz w:val="18"/>
        <w:szCs w:val="18"/>
      </w:rPr>
      <w:t>COVID SAFETY PLAN 2022-23 1</w:t>
    </w:r>
    <w:r w:rsidRPr="00796D43">
      <w:rPr>
        <w:rFonts w:ascii="Arial" w:hAnsi="Arial" w:cs="Arial"/>
        <w:sz w:val="18"/>
        <w:szCs w:val="18"/>
      </w:rPr>
      <w:fldChar w:fldCharType="end"/>
    </w:r>
    <w:r w:rsidR="00B0170A">
      <w:rPr>
        <w:rFonts w:ascii="Arial" w:hAnsi="Arial" w:cs="Arial"/>
        <w:sz w:val="18"/>
        <w:szCs w:val="18"/>
      </w:rPr>
      <w:tab/>
    </w:r>
    <w:r w:rsidRPr="00796D43">
      <w:rPr>
        <w:rFonts w:ascii="Arial" w:hAnsi="Arial" w:cs="Arial"/>
        <w:sz w:val="18"/>
        <w:szCs w:val="18"/>
      </w:rPr>
      <w:tab/>
      <w:t xml:space="preserve">Page | </w:t>
    </w:r>
    <w:r w:rsidRPr="00796D43">
      <w:rPr>
        <w:rFonts w:ascii="Arial" w:hAnsi="Arial" w:cs="Arial"/>
        <w:sz w:val="18"/>
        <w:szCs w:val="18"/>
      </w:rPr>
      <w:fldChar w:fldCharType="begin"/>
    </w:r>
    <w:r w:rsidRPr="00796D43">
      <w:rPr>
        <w:rFonts w:ascii="Arial" w:hAnsi="Arial" w:cs="Arial"/>
        <w:sz w:val="18"/>
        <w:szCs w:val="18"/>
      </w:rPr>
      <w:instrText xml:space="preserve"> PAGE   \* MERGEFORMAT </w:instrText>
    </w:r>
    <w:r w:rsidRPr="00796D43">
      <w:rPr>
        <w:rFonts w:ascii="Arial" w:hAnsi="Arial" w:cs="Arial"/>
        <w:sz w:val="18"/>
        <w:szCs w:val="18"/>
      </w:rPr>
      <w:fldChar w:fldCharType="separate"/>
    </w:r>
    <w:r w:rsidR="002F488E">
      <w:rPr>
        <w:rFonts w:ascii="Arial" w:hAnsi="Arial" w:cs="Arial"/>
        <w:noProof/>
        <w:sz w:val="18"/>
        <w:szCs w:val="18"/>
      </w:rPr>
      <w:t>1</w:t>
    </w:r>
    <w:r w:rsidRPr="00796D43">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6DC95" w14:textId="77777777" w:rsidR="00B0170A" w:rsidRDefault="00B01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AFDDB" w14:textId="77777777" w:rsidR="005849D8" w:rsidRDefault="005849D8" w:rsidP="00B42679">
      <w:r>
        <w:separator/>
      </w:r>
    </w:p>
  </w:footnote>
  <w:footnote w:type="continuationSeparator" w:id="0">
    <w:p w14:paraId="6D551698" w14:textId="77777777" w:rsidR="005849D8" w:rsidRDefault="005849D8" w:rsidP="00B42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5F143" w14:textId="77777777" w:rsidR="00B0170A" w:rsidRDefault="00B01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32187" w14:textId="540BB3EC" w:rsidR="0056072F" w:rsidRPr="005146B5" w:rsidRDefault="0056072F" w:rsidP="0056072F">
    <w:pPr>
      <w:ind w:left="1418"/>
      <w:jc w:val="center"/>
      <w:rPr>
        <w:rFonts w:ascii="Arial" w:hAnsi="Arial" w:cs="Arial"/>
        <w:b/>
        <w:noProof/>
        <w:color w:val="0070C0"/>
        <w:sz w:val="40"/>
        <w:szCs w:val="40"/>
      </w:rPr>
    </w:pPr>
    <w:r>
      <w:rPr>
        <w:noProof/>
      </w:rPr>
      <w:drawing>
        <wp:anchor distT="0" distB="0" distL="114300" distR="114300" simplePos="0" relativeHeight="251657216" behindDoc="0" locked="0" layoutInCell="1" allowOverlap="1" wp14:anchorId="297D9B5E" wp14:editId="52BE3E3D">
          <wp:simplePos x="0" y="0"/>
          <wp:positionH relativeFrom="margin">
            <wp:align>left</wp:align>
          </wp:positionH>
          <wp:positionV relativeFrom="paragraph">
            <wp:posOffset>-69022</wp:posOffset>
          </wp:positionV>
          <wp:extent cx="773863" cy="769813"/>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863" cy="769813"/>
                  </a:xfrm>
                  <a:prstGeom prst="rect">
                    <a:avLst/>
                  </a:prstGeom>
                  <a:noFill/>
                </pic:spPr>
              </pic:pic>
            </a:graphicData>
          </a:graphic>
          <wp14:sizeRelH relativeFrom="page">
            <wp14:pctWidth>0</wp14:pctWidth>
          </wp14:sizeRelH>
          <wp14:sizeRelV relativeFrom="page">
            <wp14:pctHeight>0</wp14:pctHeight>
          </wp14:sizeRelV>
        </wp:anchor>
      </w:drawing>
    </w:r>
    <w:r w:rsidRPr="005146B5">
      <w:rPr>
        <w:rFonts w:ascii="Arial" w:hAnsi="Arial" w:cs="Arial"/>
        <w:b/>
        <w:noProof/>
        <w:color w:val="0070C0"/>
        <w:sz w:val="40"/>
        <w:szCs w:val="40"/>
      </w:rPr>
      <w:t>SSCA SUPPLEMENT PLAYING CONDITIONS</w:t>
    </w:r>
  </w:p>
  <w:p w14:paraId="1ED9ED9E" w14:textId="08F34D8B" w:rsidR="0056072F" w:rsidRDefault="0056072F" w:rsidP="0056072F">
    <w:pPr>
      <w:ind w:left="1276"/>
      <w:jc w:val="center"/>
    </w:pPr>
    <w:r>
      <w:rPr>
        <w:rFonts w:ascii="Arial" w:hAnsi="Arial" w:cs="Arial"/>
        <w:b/>
        <w:noProof/>
        <w:color w:val="0070C0"/>
        <w:sz w:val="40"/>
        <w:szCs w:val="40"/>
      </w:rPr>
      <w:t>COVID 19</w:t>
    </w:r>
  </w:p>
  <w:p w14:paraId="770F09A3" w14:textId="769FDC84" w:rsidR="00B42679" w:rsidRPr="0056072F" w:rsidRDefault="00B42679" w:rsidP="005607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7DF44" w14:textId="77777777" w:rsidR="00B0170A" w:rsidRDefault="00B01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FB4"/>
    <w:multiLevelType w:val="hybridMultilevel"/>
    <w:tmpl w:val="04DA9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7F0F77"/>
    <w:multiLevelType w:val="hybridMultilevel"/>
    <w:tmpl w:val="14BE0E46"/>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2">
    <w:nsid w:val="05EA02E1"/>
    <w:multiLevelType w:val="hybridMultilevel"/>
    <w:tmpl w:val="50E861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8111C7B"/>
    <w:multiLevelType w:val="multilevel"/>
    <w:tmpl w:val="BAEEB7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CA0916"/>
    <w:multiLevelType w:val="hybridMultilevel"/>
    <w:tmpl w:val="74127B66"/>
    <w:lvl w:ilvl="0" w:tplc="7368FCD0">
      <w:numFmt w:val="bullet"/>
      <w:lvlText w:val=""/>
      <w:lvlJc w:val="left"/>
      <w:pPr>
        <w:ind w:left="2340" w:hanging="360"/>
      </w:pPr>
      <w:rPr>
        <w:rFonts w:ascii="Arial" w:eastAsiaTheme="minorHAnsi" w:hAnsi="Arial" w:cs="Arial" w:hint="default"/>
      </w:rPr>
    </w:lvl>
    <w:lvl w:ilvl="1" w:tplc="0C090003" w:tentative="1">
      <w:start w:val="1"/>
      <w:numFmt w:val="bullet"/>
      <w:lvlText w:val="o"/>
      <w:lvlJc w:val="left"/>
      <w:pPr>
        <w:ind w:left="3060" w:hanging="360"/>
      </w:pPr>
      <w:rPr>
        <w:rFonts w:ascii="Courier New" w:hAnsi="Courier New" w:cs="Courier New" w:hint="default"/>
      </w:rPr>
    </w:lvl>
    <w:lvl w:ilvl="2" w:tplc="0C090005" w:tentative="1">
      <w:start w:val="1"/>
      <w:numFmt w:val="bullet"/>
      <w:lvlText w:val=""/>
      <w:lvlJc w:val="left"/>
      <w:pPr>
        <w:ind w:left="3780" w:hanging="360"/>
      </w:pPr>
      <w:rPr>
        <w:rFonts w:ascii="Wingdings" w:hAnsi="Wingdings" w:hint="default"/>
      </w:rPr>
    </w:lvl>
    <w:lvl w:ilvl="3" w:tplc="0C090001" w:tentative="1">
      <w:start w:val="1"/>
      <w:numFmt w:val="bullet"/>
      <w:lvlText w:val=""/>
      <w:lvlJc w:val="left"/>
      <w:pPr>
        <w:ind w:left="4500" w:hanging="360"/>
      </w:pPr>
      <w:rPr>
        <w:rFonts w:ascii="Symbol" w:hAnsi="Symbol" w:hint="default"/>
      </w:rPr>
    </w:lvl>
    <w:lvl w:ilvl="4" w:tplc="0C090003" w:tentative="1">
      <w:start w:val="1"/>
      <w:numFmt w:val="bullet"/>
      <w:lvlText w:val="o"/>
      <w:lvlJc w:val="left"/>
      <w:pPr>
        <w:ind w:left="5220" w:hanging="360"/>
      </w:pPr>
      <w:rPr>
        <w:rFonts w:ascii="Courier New" w:hAnsi="Courier New" w:cs="Courier New" w:hint="default"/>
      </w:rPr>
    </w:lvl>
    <w:lvl w:ilvl="5" w:tplc="0C090005" w:tentative="1">
      <w:start w:val="1"/>
      <w:numFmt w:val="bullet"/>
      <w:lvlText w:val=""/>
      <w:lvlJc w:val="left"/>
      <w:pPr>
        <w:ind w:left="5940" w:hanging="360"/>
      </w:pPr>
      <w:rPr>
        <w:rFonts w:ascii="Wingdings" w:hAnsi="Wingdings" w:hint="default"/>
      </w:rPr>
    </w:lvl>
    <w:lvl w:ilvl="6" w:tplc="0C090001" w:tentative="1">
      <w:start w:val="1"/>
      <w:numFmt w:val="bullet"/>
      <w:lvlText w:val=""/>
      <w:lvlJc w:val="left"/>
      <w:pPr>
        <w:ind w:left="6660" w:hanging="360"/>
      </w:pPr>
      <w:rPr>
        <w:rFonts w:ascii="Symbol" w:hAnsi="Symbol" w:hint="default"/>
      </w:rPr>
    </w:lvl>
    <w:lvl w:ilvl="7" w:tplc="0C090003" w:tentative="1">
      <w:start w:val="1"/>
      <w:numFmt w:val="bullet"/>
      <w:lvlText w:val="o"/>
      <w:lvlJc w:val="left"/>
      <w:pPr>
        <w:ind w:left="7380" w:hanging="360"/>
      </w:pPr>
      <w:rPr>
        <w:rFonts w:ascii="Courier New" w:hAnsi="Courier New" w:cs="Courier New" w:hint="default"/>
      </w:rPr>
    </w:lvl>
    <w:lvl w:ilvl="8" w:tplc="0C090005" w:tentative="1">
      <w:start w:val="1"/>
      <w:numFmt w:val="bullet"/>
      <w:lvlText w:val=""/>
      <w:lvlJc w:val="left"/>
      <w:pPr>
        <w:ind w:left="8100" w:hanging="360"/>
      </w:pPr>
      <w:rPr>
        <w:rFonts w:ascii="Wingdings" w:hAnsi="Wingdings" w:hint="default"/>
      </w:rPr>
    </w:lvl>
  </w:abstractNum>
  <w:abstractNum w:abstractNumId="5">
    <w:nsid w:val="0D900FE8"/>
    <w:multiLevelType w:val="hybridMultilevel"/>
    <w:tmpl w:val="F1F010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1E6663C"/>
    <w:multiLevelType w:val="hybridMultilevel"/>
    <w:tmpl w:val="9816EF88"/>
    <w:lvl w:ilvl="0" w:tplc="0C090001">
      <w:start w:val="1"/>
      <w:numFmt w:val="bullet"/>
      <w:lvlText w:val=""/>
      <w:lvlJc w:val="left"/>
      <w:pPr>
        <w:ind w:left="2291" w:hanging="360"/>
      </w:pPr>
      <w:rPr>
        <w:rFonts w:ascii="Symbol" w:hAnsi="Symbol" w:hint="default"/>
      </w:r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7">
    <w:nsid w:val="12CA030B"/>
    <w:multiLevelType w:val="multilevel"/>
    <w:tmpl w:val="B3B6DA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3002792"/>
    <w:multiLevelType w:val="hybridMultilevel"/>
    <w:tmpl w:val="E1341F2E"/>
    <w:lvl w:ilvl="0" w:tplc="FC90EACA">
      <w:start w:val="1"/>
      <w:numFmt w:val="bullet"/>
      <w:lvlText w:val="-"/>
      <w:lvlJc w:val="left"/>
      <w:pPr>
        <w:ind w:left="2358" w:hanging="360"/>
      </w:pPr>
      <w:rPr>
        <w:rFonts w:ascii="Arial" w:eastAsiaTheme="minorHAnsi" w:hAnsi="Arial" w:cs="Arial" w:hint="default"/>
      </w:rPr>
    </w:lvl>
    <w:lvl w:ilvl="1" w:tplc="0C090003" w:tentative="1">
      <w:start w:val="1"/>
      <w:numFmt w:val="bullet"/>
      <w:lvlText w:val="o"/>
      <w:lvlJc w:val="left"/>
      <w:pPr>
        <w:ind w:left="3078" w:hanging="360"/>
      </w:pPr>
      <w:rPr>
        <w:rFonts w:ascii="Courier New" w:hAnsi="Courier New" w:cs="Courier New" w:hint="default"/>
      </w:rPr>
    </w:lvl>
    <w:lvl w:ilvl="2" w:tplc="0C090005" w:tentative="1">
      <w:start w:val="1"/>
      <w:numFmt w:val="bullet"/>
      <w:lvlText w:val=""/>
      <w:lvlJc w:val="left"/>
      <w:pPr>
        <w:ind w:left="3798" w:hanging="360"/>
      </w:pPr>
      <w:rPr>
        <w:rFonts w:ascii="Wingdings" w:hAnsi="Wingdings" w:hint="default"/>
      </w:rPr>
    </w:lvl>
    <w:lvl w:ilvl="3" w:tplc="0C090001" w:tentative="1">
      <w:start w:val="1"/>
      <w:numFmt w:val="bullet"/>
      <w:lvlText w:val=""/>
      <w:lvlJc w:val="left"/>
      <w:pPr>
        <w:ind w:left="4518" w:hanging="360"/>
      </w:pPr>
      <w:rPr>
        <w:rFonts w:ascii="Symbol" w:hAnsi="Symbol" w:hint="default"/>
      </w:rPr>
    </w:lvl>
    <w:lvl w:ilvl="4" w:tplc="0C090003" w:tentative="1">
      <w:start w:val="1"/>
      <w:numFmt w:val="bullet"/>
      <w:lvlText w:val="o"/>
      <w:lvlJc w:val="left"/>
      <w:pPr>
        <w:ind w:left="5238" w:hanging="360"/>
      </w:pPr>
      <w:rPr>
        <w:rFonts w:ascii="Courier New" w:hAnsi="Courier New" w:cs="Courier New" w:hint="default"/>
      </w:rPr>
    </w:lvl>
    <w:lvl w:ilvl="5" w:tplc="0C090005" w:tentative="1">
      <w:start w:val="1"/>
      <w:numFmt w:val="bullet"/>
      <w:lvlText w:val=""/>
      <w:lvlJc w:val="left"/>
      <w:pPr>
        <w:ind w:left="5958" w:hanging="360"/>
      </w:pPr>
      <w:rPr>
        <w:rFonts w:ascii="Wingdings" w:hAnsi="Wingdings" w:hint="default"/>
      </w:rPr>
    </w:lvl>
    <w:lvl w:ilvl="6" w:tplc="0C090001" w:tentative="1">
      <w:start w:val="1"/>
      <w:numFmt w:val="bullet"/>
      <w:lvlText w:val=""/>
      <w:lvlJc w:val="left"/>
      <w:pPr>
        <w:ind w:left="6678" w:hanging="360"/>
      </w:pPr>
      <w:rPr>
        <w:rFonts w:ascii="Symbol" w:hAnsi="Symbol" w:hint="default"/>
      </w:rPr>
    </w:lvl>
    <w:lvl w:ilvl="7" w:tplc="0C090003" w:tentative="1">
      <w:start w:val="1"/>
      <w:numFmt w:val="bullet"/>
      <w:lvlText w:val="o"/>
      <w:lvlJc w:val="left"/>
      <w:pPr>
        <w:ind w:left="7398" w:hanging="360"/>
      </w:pPr>
      <w:rPr>
        <w:rFonts w:ascii="Courier New" w:hAnsi="Courier New" w:cs="Courier New" w:hint="default"/>
      </w:rPr>
    </w:lvl>
    <w:lvl w:ilvl="8" w:tplc="0C090005" w:tentative="1">
      <w:start w:val="1"/>
      <w:numFmt w:val="bullet"/>
      <w:lvlText w:val=""/>
      <w:lvlJc w:val="left"/>
      <w:pPr>
        <w:ind w:left="8118" w:hanging="360"/>
      </w:pPr>
      <w:rPr>
        <w:rFonts w:ascii="Wingdings" w:hAnsi="Wingdings" w:hint="default"/>
      </w:rPr>
    </w:lvl>
  </w:abstractNum>
  <w:abstractNum w:abstractNumId="9">
    <w:nsid w:val="17BA79BD"/>
    <w:multiLevelType w:val="hybridMultilevel"/>
    <w:tmpl w:val="552871D2"/>
    <w:lvl w:ilvl="0" w:tplc="0C090019">
      <w:start w:val="1"/>
      <w:numFmt w:val="lowerLetter"/>
      <w:lvlText w:val="%1."/>
      <w:lvlJc w:val="left"/>
      <w:pPr>
        <w:ind w:left="2291" w:hanging="360"/>
      </w:p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10">
    <w:nsid w:val="17D21415"/>
    <w:multiLevelType w:val="hybridMultilevel"/>
    <w:tmpl w:val="2EE8D302"/>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11">
    <w:nsid w:val="1A7D739C"/>
    <w:multiLevelType w:val="hybridMultilevel"/>
    <w:tmpl w:val="ED5436AE"/>
    <w:lvl w:ilvl="0" w:tplc="EA043BDE">
      <w:start w:val="22"/>
      <w:numFmt w:val="bullet"/>
      <w:lvlText w:val="-"/>
      <w:lvlJc w:val="left"/>
      <w:pPr>
        <w:ind w:left="4613" w:hanging="360"/>
      </w:pPr>
      <w:rPr>
        <w:rFonts w:ascii="Arial" w:eastAsiaTheme="minorHAnsi" w:hAnsi="Arial" w:cs="Arial" w:hint="default"/>
      </w:rPr>
    </w:lvl>
    <w:lvl w:ilvl="1" w:tplc="0C090003" w:tentative="1">
      <w:start w:val="1"/>
      <w:numFmt w:val="bullet"/>
      <w:lvlText w:val="o"/>
      <w:lvlJc w:val="left"/>
      <w:pPr>
        <w:ind w:left="5333" w:hanging="360"/>
      </w:pPr>
      <w:rPr>
        <w:rFonts w:ascii="Courier New" w:hAnsi="Courier New" w:cs="Courier New" w:hint="default"/>
      </w:rPr>
    </w:lvl>
    <w:lvl w:ilvl="2" w:tplc="0C090005" w:tentative="1">
      <w:start w:val="1"/>
      <w:numFmt w:val="bullet"/>
      <w:lvlText w:val=""/>
      <w:lvlJc w:val="left"/>
      <w:pPr>
        <w:ind w:left="6053" w:hanging="360"/>
      </w:pPr>
      <w:rPr>
        <w:rFonts w:ascii="Wingdings" w:hAnsi="Wingdings" w:hint="default"/>
      </w:rPr>
    </w:lvl>
    <w:lvl w:ilvl="3" w:tplc="0C090001" w:tentative="1">
      <w:start w:val="1"/>
      <w:numFmt w:val="bullet"/>
      <w:lvlText w:val=""/>
      <w:lvlJc w:val="left"/>
      <w:pPr>
        <w:ind w:left="6773" w:hanging="360"/>
      </w:pPr>
      <w:rPr>
        <w:rFonts w:ascii="Symbol" w:hAnsi="Symbol" w:hint="default"/>
      </w:rPr>
    </w:lvl>
    <w:lvl w:ilvl="4" w:tplc="0C090003" w:tentative="1">
      <w:start w:val="1"/>
      <w:numFmt w:val="bullet"/>
      <w:lvlText w:val="o"/>
      <w:lvlJc w:val="left"/>
      <w:pPr>
        <w:ind w:left="7493" w:hanging="360"/>
      </w:pPr>
      <w:rPr>
        <w:rFonts w:ascii="Courier New" w:hAnsi="Courier New" w:cs="Courier New" w:hint="default"/>
      </w:rPr>
    </w:lvl>
    <w:lvl w:ilvl="5" w:tplc="0C090005" w:tentative="1">
      <w:start w:val="1"/>
      <w:numFmt w:val="bullet"/>
      <w:lvlText w:val=""/>
      <w:lvlJc w:val="left"/>
      <w:pPr>
        <w:ind w:left="8213" w:hanging="360"/>
      </w:pPr>
      <w:rPr>
        <w:rFonts w:ascii="Wingdings" w:hAnsi="Wingdings" w:hint="default"/>
      </w:rPr>
    </w:lvl>
    <w:lvl w:ilvl="6" w:tplc="0C090001" w:tentative="1">
      <w:start w:val="1"/>
      <w:numFmt w:val="bullet"/>
      <w:lvlText w:val=""/>
      <w:lvlJc w:val="left"/>
      <w:pPr>
        <w:ind w:left="8933" w:hanging="360"/>
      </w:pPr>
      <w:rPr>
        <w:rFonts w:ascii="Symbol" w:hAnsi="Symbol" w:hint="default"/>
      </w:rPr>
    </w:lvl>
    <w:lvl w:ilvl="7" w:tplc="0C090003" w:tentative="1">
      <w:start w:val="1"/>
      <w:numFmt w:val="bullet"/>
      <w:lvlText w:val="o"/>
      <w:lvlJc w:val="left"/>
      <w:pPr>
        <w:ind w:left="9653" w:hanging="360"/>
      </w:pPr>
      <w:rPr>
        <w:rFonts w:ascii="Courier New" w:hAnsi="Courier New" w:cs="Courier New" w:hint="default"/>
      </w:rPr>
    </w:lvl>
    <w:lvl w:ilvl="8" w:tplc="0C090005" w:tentative="1">
      <w:start w:val="1"/>
      <w:numFmt w:val="bullet"/>
      <w:lvlText w:val=""/>
      <w:lvlJc w:val="left"/>
      <w:pPr>
        <w:ind w:left="10373" w:hanging="360"/>
      </w:pPr>
      <w:rPr>
        <w:rFonts w:ascii="Wingdings" w:hAnsi="Wingdings" w:hint="default"/>
      </w:rPr>
    </w:lvl>
  </w:abstractNum>
  <w:abstractNum w:abstractNumId="12">
    <w:nsid w:val="1FA36940"/>
    <w:multiLevelType w:val="hybridMultilevel"/>
    <w:tmpl w:val="6DEA410A"/>
    <w:lvl w:ilvl="0" w:tplc="56EE3E96">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1E80150"/>
    <w:multiLevelType w:val="hybridMultilevel"/>
    <w:tmpl w:val="DAD23B92"/>
    <w:lvl w:ilvl="0" w:tplc="7FC29B3C">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BA219F"/>
    <w:multiLevelType w:val="hybridMultilevel"/>
    <w:tmpl w:val="AF166E48"/>
    <w:lvl w:ilvl="0" w:tplc="3F7CE6D2">
      <w:start w:val="2"/>
      <w:numFmt w:val="bullet"/>
      <w:lvlText w:val="-"/>
      <w:lvlJc w:val="left"/>
      <w:pPr>
        <w:ind w:left="2700" w:hanging="360"/>
      </w:pPr>
      <w:rPr>
        <w:rFonts w:ascii="Calibri" w:eastAsia="Times New Roman" w:hAnsi="Calibri" w:cs="Calibri"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15">
    <w:nsid w:val="28671FAB"/>
    <w:multiLevelType w:val="multilevel"/>
    <w:tmpl w:val="34145790"/>
    <w:lvl w:ilvl="0">
      <w:start w:val="1"/>
      <w:numFmt w:val="bullet"/>
      <w:lvlText w:val=""/>
      <w:lvlJc w:val="left"/>
      <w:pPr>
        <w:tabs>
          <w:tab w:val="num" w:pos="1260"/>
        </w:tabs>
        <w:ind w:left="1260" w:hanging="360"/>
      </w:pPr>
      <w:rPr>
        <w:rFonts w:ascii="Wingdings" w:hAnsi="Wingdings" w:hint="default"/>
        <w:sz w:val="20"/>
      </w:rPr>
    </w:lvl>
    <w:lvl w:ilvl="1">
      <w:start w:val="1"/>
      <w:numFmt w:val="bullet"/>
      <w:lvlText w:val="o"/>
      <w:lvlJc w:val="left"/>
      <w:pPr>
        <w:tabs>
          <w:tab w:val="num" w:pos="1980"/>
        </w:tabs>
        <w:ind w:left="1980" w:hanging="360"/>
      </w:pPr>
      <w:rPr>
        <w:rFonts w:ascii="Courier New" w:hAnsi="Courier New" w:cs="Times New Roman" w:hint="default"/>
        <w:sz w:val="20"/>
      </w:rPr>
    </w:lvl>
    <w:lvl w:ilvl="2">
      <w:start w:val="1"/>
      <w:numFmt w:val="bullet"/>
      <w:lvlText w:val=""/>
      <w:lvlJc w:val="left"/>
      <w:pPr>
        <w:tabs>
          <w:tab w:val="num" w:pos="2700"/>
        </w:tabs>
        <w:ind w:left="2700" w:hanging="360"/>
      </w:pPr>
      <w:rPr>
        <w:rFonts w:ascii="Wingdings" w:hAnsi="Wingdings" w:hint="default"/>
        <w:sz w:val="20"/>
      </w:rPr>
    </w:lvl>
    <w:lvl w:ilvl="3">
      <w:start w:val="1"/>
      <w:numFmt w:val="bullet"/>
      <w:lvlText w:val=""/>
      <w:lvlJc w:val="left"/>
      <w:pPr>
        <w:tabs>
          <w:tab w:val="num" w:pos="3420"/>
        </w:tabs>
        <w:ind w:left="3420" w:hanging="360"/>
      </w:pPr>
      <w:rPr>
        <w:rFonts w:ascii="Wingdings" w:hAnsi="Wingdings" w:hint="default"/>
        <w:sz w:val="20"/>
      </w:rPr>
    </w:lvl>
    <w:lvl w:ilvl="4">
      <w:start w:val="1"/>
      <w:numFmt w:val="bullet"/>
      <w:lvlText w:val=""/>
      <w:lvlJc w:val="left"/>
      <w:pPr>
        <w:tabs>
          <w:tab w:val="num" w:pos="4140"/>
        </w:tabs>
        <w:ind w:left="4140" w:hanging="360"/>
      </w:pPr>
      <w:rPr>
        <w:rFonts w:ascii="Wingdings" w:hAnsi="Wingdings" w:hint="default"/>
        <w:sz w:val="20"/>
      </w:rPr>
    </w:lvl>
    <w:lvl w:ilvl="5">
      <w:start w:val="1"/>
      <w:numFmt w:val="bullet"/>
      <w:lvlText w:val=""/>
      <w:lvlJc w:val="left"/>
      <w:pPr>
        <w:tabs>
          <w:tab w:val="num" w:pos="4860"/>
        </w:tabs>
        <w:ind w:left="4860" w:hanging="360"/>
      </w:pPr>
      <w:rPr>
        <w:rFonts w:ascii="Wingdings" w:hAnsi="Wingdings" w:hint="default"/>
        <w:sz w:val="20"/>
      </w:rPr>
    </w:lvl>
    <w:lvl w:ilvl="6">
      <w:start w:val="1"/>
      <w:numFmt w:val="bullet"/>
      <w:lvlText w:val=""/>
      <w:lvlJc w:val="left"/>
      <w:pPr>
        <w:tabs>
          <w:tab w:val="num" w:pos="5580"/>
        </w:tabs>
        <w:ind w:left="5580" w:hanging="360"/>
      </w:pPr>
      <w:rPr>
        <w:rFonts w:ascii="Wingdings" w:hAnsi="Wingdings" w:hint="default"/>
        <w:sz w:val="20"/>
      </w:rPr>
    </w:lvl>
    <w:lvl w:ilvl="7">
      <w:start w:val="1"/>
      <w:numFmt w:val="bullet"/>
      <w:lvlText w:val=""/>
      <w:lvlJc w:val="left"/>
      <w:pPr>
        <w:tabs>
          <w:tab w:val="num" w:pos="6300"/>
        </w:tabs>
        <w:ind w:left="6300" w:hanging="360"/>
      </w:pPr>
      <w:rPr>
        <w:rFonts w:ascii="Wingdings" w:hAnsi="Wingdings" w:hint="default"/>
        <w:sz w:val="20"/>
      </w:rPr>
    </w:lvl>
    <w:lvl w:ilvl="8">
      <w:start w:val="1"/>
      <w:numFmt w:val="bullet"/>
      <w:lvlText w:val=""/>
      <w:lvlJc w:val="left"/>
      <w:pPr>
        <w:tabs>
          <w:tab w:val="num" w:pos="7020"/>
        </w:tabs>
        <w:ind w:left="7020" w:hanging="360"/>
      </w:pPr>
      <w:rPr>
        <w:rFonts w:ascii="Wingdings" w:hAnsi="Wingdings" w:hint="default"/>
        <w:sz w:val="20"/>
      </w:rPr>
    </w:lvl>
  </w:abstractNum>
  <w:abstractNum w:abstractNumId="16">
    <w:nsid w:val="28AF0CE0"/>
    <w:multiLevelType w:val="hybridMultilevel"/>
    <w:tmpl w:val="FBD8226E"/>
    <w:lvl w:ilvl="0" w:tplc="EA043BDE">
      <w:start w:val="2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9B24D2E"/>
    <w:multiLevelType w:val="hybridMultilevel"/>
    <w:tmpl w:val="3BF8F106"/>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18">
    <w:nsid w:val="2B0E7A64"/>
    <w:multiLevelType w:val="hybridMultilevel"/>
    <w:tmpl w:val="98BCD40A"/>
    <w:lvl w:ilvl="0" w:tplc="DAAA58A2">
      <w:start w:val="2"/>
      <w:numFmt w:val="bullet"/>
      <w:lvlText w:val="-"/>
      <w:lvlJc w:val="left"/>
      <w:pPr>
        <w:ind w:left="720" w:hanging="360"/>
      </w:pPr>
      <w:rPr>
        <w:rFonts w:ascii="Arial" w:eastAsiaTheme="minorHAnsi" w:hAnsi="Arial" w:cs="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BD1C13"/>
    <w:multiLevelType w:val="hybridMultilevel"/>
    <w:tmpl w:val="FBB60904"/>
    <w:lvl w:ilvl="0" w:tplc="5C0CAC92">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2EEF5574"/>
    <w:multiLevelType w:val="multilevel"/>
    <w:tmpl w:val="FB7EA8C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nsid w:val="3AEF10F4"/>
    <w:multiLevelType w:val="hybridMultilevel"/>
    <w:tmpl w:val="02A4B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C24337"/>
    <w:multiLevelType w:val="multilevel"/>
    <w:tmpl w:val="8DCA067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2422D5"/>
    <w:multiLevelType w:val="hybridMultilevel"/>
    <w:tmpl w:val="0F1AC836"/>
    <w:lvl w:ilvl="0" w:tplc="0C090019">
      <w:start w:val="1"/>
      <w:numFmt w:val="lowerLetter"/>
      <w:lvlText w:val="%1."/>
      <w:lvlJc w:val="left"/>
      <w:pPr>
        <w:ind w:left="1571" w:hanging="360"/>
      </w:p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4">
    <w:nsid w:val="4E0F5B05"/>
    <w:multiLevelType w:val="multilevel"/>
    <w:tmpl w:val="0F9E9DF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nsid w:val="55816F41"/>
    <w:multiLevelType w:val="hybridMultilevel"/>
    <w:tmpl w:val="D62CF204"/>
    <w:lvl w:ilvl="0" w:tplc="0C090019">
      <w:start w:val="1"/>
      <w:numFmt w:val="lowerLetter"/>
      <w:lvlText w:val="%1."/>
      <w:lvlJc w:val="left"/>
      <w:pPr>
        <w:ind w:left="2291" w:hanging="360"/>
      </w:p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26">
    <w:nsid w:val="57C5699B"/>
    <w:multiLevelType w:val="hybridMultilevel"/>
    <w:tmpl w:val="4ADA08E8"/>
    <w:lvl w:ilvl="0" w:tplc="0C090001">
      <w:start w:val="1"/>
      <w:numFmt w:val="bullet"/>
      <w:lvlText w:val=""/>
      <w:lvlJc w:val="left"/>
      <w:pPr>
        <w:ind w:left="720" w:hanging="360"/>
      </w:pPr>
      <w:rPr>
        <w:rFonts w:ascii="Symbol" w:hAnsi="Symbo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0078DF"/>
    <w:multiLevelType w:val="hybridMultilevel"/>
    <w:tmpl w:val="F8BABA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CD1161"/>
    <w:multiLevelType w:val="multilevel"/>
    <w:tmpl w:val="5AC216E2"/>
    <w:lvl w:ilvl="0">
      <w:start w:val="1"/>
      <w:numFmt w:val="decimal"/>
      <w:pStyle w:val="NewCA"/>
      <w:lvlText w:val="%1."/>
      <w:lvlJc w:val="left"/>
      <w:pPr>
        <w:tabs>
          <w:tab w:val="num" w:pos="1276"/>
        </w:tabs>
        <w:ind w:left="1276" w:hanging="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2"/>
      <w:lvlText w:val="(%2)"/>
      <w:lvlJc w:val="left"/>
      <w:pPr>
        <w:tabs>
          <w:tab w:val="num" w:pos="709"/>
        </w:tabs>
        <w:ind w:left="709" w:hanging="709"/>
      </w:pPr>
      <w:rPr>
        <w:rFonts w:ascii="Arial" w:eastAsia="Times New Roman" w:hAnsi="Arial" w:cs="Arial"/>
      </w:r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29">
    <w:nsid w:val="609743AA"/>
    <w:multiLevelType w:val="hybridMultilevel"/>
    <w:tmpl w:val="0CF4648A"/>
    <w:lvl w:ilvl="0" w:tplc="E9088918">
      <w:start w:val="1"/>
      <w:numFmt w:val="bullet"/>
      <w:lvlText w:val=""/>
      <w:lvlJc w:val="left"/>
      <w:pPr>
        <w:ind w:left="720" w:hanging="360"/>
      </w:pPr>
      <w:rPr>
        <w:rFonts w:ascii="Wingdings 2" w:hAnsi="Wingdings 2"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7736DA4"/>
    <w:multiLevelType w:val="hybridMultilevel"/>
    <w:tmpl w:val="18BE7138"/>
    <w:lvl w:ilvl="0" w:tplc="0C090001">
      <w:start w:val="1"/>
      <w:numFmt w:val="bullet"/>
      <w:lvlText w:val=""/>
      <w:lvlJc w:val="left"/>
      <w:pPr>
        <w:ind w:left="2340" w:hanging="360"/>
      </w:pPr>
      <w:rPr>
        <w:rFonts w:ascii="Symbol" w:hAnsi="Symbol" w:hint="default"/>
      </w:rPr>
    </w:lvl>
    <w:lvl w:ilvl="1" w:tplc="0C090003" w:tentative="1">
      <w:start w:val="1"/>
      <w:numFmt w:val="bullet"/>
      <w:lvlText w:val="o"/>
      <w:lvlJc w:val="left"/>
      <w:pPr>
        <w:ind w:left="3060" w:hanging="360"/>
      </w:pPr>
      <w:rPr>
        <w:rFonts w:ascii="Courier New" w:hAnsi="Courier New" w:cs="Courier New" w:hint="default"/>
      </w:rPr>
    </w:lvl>
    <w:lvl w:ilvl="2" w:tplc="0C090005" w:tentative="1">
      <w:start w:val="1"/>
      <w:numFmt w:val="bullet"/>
      <w:lvlText w:val=""/>
      <w:lvlJc w:val="left"/>
      <w:pPr>
        <w:ind w:left="3780" w:hanging="360"/>
      </w:pPr>
      <w:rPr>
        <w:rFonts w:ascii="Wingdings" w:hAnsi="Wingdings" w:hint="default"/>
      </w:rPr>
    </w:lvl>
    <w:lvl w:ilvl="3" w:tplc="0C090001" w:tentative="1">
      <w:start w:val="1"/>
      <w:numFmt w:val="bullet"/>
      <w:lvlText w:val=""/>
      <w:lvlJc w:val="left"/>
      <w:pPr>
        <w:ind w:left="4500" w:hanging="360"/>
      </w:pPr>
      <w:rPr>
        <w:rFonts w:ascii="Symbol" w:hAnsi="Symbol" w:hint="default"/>
      </w:rPr>
    </w:lvl>
    <w:lvl w:ilvl="4" w:tplc="0C090003" w:tentative="1">
      <w:start w:val="1"/>
      <w:numFmt w:val="bullet"/>
      <w:lvlText w:val="o"/>
      <w:lvlJc w:val="left"/>
      <w:pPr>
        <w:ind w:left="5220" w:hanging="360"/>
      </w:pPr>
      <w:rPr>
        <w:rFonts w:ascii="Courier New" w:hAnsi="Courier New" w:cs="Courier New" w:hint="default"/>
      </w:rPr>
    </w:lvl>
    <w:lvl w:ilvl="5" w:tplc="0C090005" w:tentative="1">
      <w:start w:val="1"/>
      <w:numFmt w:val="bullet"/>
      <w:lvlText w:val=""/>
      <w:lvlJc w:val="left"/>
      <w:pPr>
        <w:ind w:left="5940" w:hanging="360"/>
      </w:pPr>
      <w:rPr>
        <w:rFonts w:ascii="Wingdings" w:hAnsi="Wingdings" w:hint="default"/>
      </w:rPr>
    </w:lvl>
    <w:lvl w:ilvl="6" w:tplc="0C090001" w:tentative="1">
      <w:start w:val="1"/>
      <w:numFmt w:val="bullet"/>
      <w:lvlText w:val=""/>
      <w:lvlJc w:val="left"/>
      <w:pPr>
        <w:ind w:left="6660" w:hanging="360"/>
      </w:pPr>
      <w:rPr>
        <w:rFonts w:ascii="Symbol" w:hAnsi="Symbol" w:hint="default"/>
      </w:rPr>
    </w:lvl>
    <w:lvl w:ilvl="7" w:tplc="0C090003" w:tentative="1">
      <w:start w:val="1"/>
      <w:numFmt w:val="bullet"/>
      <w:lvlText w:val="o"/>
      <w:lvlJc w:val="left"/>
      <w:pPr>
        <w:ind w:left="7380" w:hanging="360"/>
      </w:pPr>
      <w:rPr>
        <w:rFonts w:ascii="Courier New" w:hAnsi="Courier New" w:cs="Courier New" w:hint="default"/>
      </w:rPr>
    </w:lvl>
    <w:lvl w:ilvl="8" w:tplc="0C090005" w:tentative="1">
      <w:start w:val="1"/>
      <w:numFmt w:val="bullet"/>
      <w:lvlText w:val=""/>
      <w:lvlJc w:val="left"/>
      <w:pPr>
        <w:ind w:left="8100" w:hanging="360"/>
      </w:pPr>
      <w:rPr>
        <w:rFonts w:ascii="Wingdings" w:hAnsi="Wingdings" w:hint="default"/>
      </w:rPr>
    </w:lvl>
  </w:abstractNum>
  <w:abstractNum w:abstractNumId="31">
    <w:nsid w:val="680D1AE3"/>
    <w:multiLevelType w:val="hybridMultilevel"/>
    <w:tmpl w:val="68027CC4"/>
    <w:lvl w:ilvl="0" w:tplc="FC90EACA">
      <w:start w:val="1"/>
      <w:numFmt w:val="bullet"/>
      <w:lvlText w:val="-"/>
      <w:lvlJc w:val="left"/>
      <w:pPr>
        <w:ind w:left="2291" w:hanging="360"/>
      </w:pPr>
      <w:rPr>
        <w:rFonts w:ascii="Arial" w:eastAsiaTheme="minorHAnsi" w:hAnsi="Arial" w:cs="Arial" w:hint="default"/>
      </w:r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32">
    <w:nsid w:val="6828212C"/>
    <w:multiLevelType w:val="multilevel"/>
    <w:tmpl w:val="BB4CD23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E2B3BEB"/>
    <w:multiLevelType w:val="multilevel"/>
    <w:tmpl w:val="E7F8BE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5271D5D"/>
    <w:multiLevelType w:val="hybridMultilevel"/>
    <w:tmpl w:val="4AF621F8"/>
    <w:lvl w:ilvl="0" w:tplc="2870B97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B6C3268"/>
    <w:multiLevelType w:val="hybridMultilevel"/>
    <w:tmpl w:val="F97EEB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33"/>
  </w:num>
  <w:num w:numId="8">
    <w:abstractNumId w:val="20"/>
  </w:num>
  <w:num w:numId="9">
    <w:abstractNumId w:val="14"/>
  </w:num>
  <w:num w:numId="10">
    <w:abstractNumId w:val="17"/>
  </w:num>
  <w:num w:numId="11">
    <w:abstractNumId w:val="4"/>
  </w:num>
  <w:num w:numId="12">
    <w:abstractNumId w:val="30"/>
  </w:num>
  <w:num w:numId="13">
    <w:abstractNumId w:val="1"/>
  </w:num>
  <w:num w:numId="14">
    <w:abstractNumId w:val="10"/>
  </w:num>
  <w:num w:numId="15">
    <w:abstractNumId w:val="23"/>
  </w:num>
  <w:num w:numId="16">
    <w:abstractNumId w:val="9"/>
  </w:num>
  <w:num w:numId="17">
    <w:abstractNumId w:val="25"/>
  </w:num>
  <w:num w:numId="18">
    <w:abstractNumId w:val="8"/>
  </w:num>
  <w:num w:numId="19">
    <w:abstractNumId w:val="31"/>
  </w:num>
  <w:num w:numId="20">
    <w:abstractNumId w:val="6"/>
  </w:num>
  <w:num w:numId="21">
    <w:abstractNumId w:val="5"/>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8"/>
  </w:num>
  <w:num w:numId="25">
    <w:abstractNumId w:val="26"/>
  </w:num>
  <w:num w:numId="26">
    <w:abstractNumId w:val="29"/>
  </w:num>
  <w:num w:numId="27">
    <w:abstractNumId w:val="27"/>
  </w:num>
  <w:num w:numId="28">
    <w:abstractNumId w:val="2"/>
  </w:num>
  <w:num w:numId="29">
    <w:abstractNumId w:val="35"/>
  </w:num>
  <w:num w:numId="30">
    <w:abstractNumId w:val="19"/>
  </w:num>
  <w:num w:numId="31">
    <w:abstractNumId w:val="13"/>
  </w:num>
  <w:num w:numId="32">
    <w:abstractNumId w:val="16"/>
  </w:num>
  <w:num w:numId="33">
    <w:abstractNumId w:val="11"/>
  </w:num>
  <w:num w:numId="34">
    <w:abstractNumId w:val="0"/>
  </w:num>
  <w:num w:numId="35">
    <w:abstractNumId w:val="3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38"/>
    <w:rsid w:val="00005CF8"/>
    <w:rsid w:val="000066FA"/>
    <w:rsid w:val="0001298B"/>
    <w:rsid w:val="00013C2A"/>
    <w:rsid w:val="00016665"/>
    <w:rsid w:val="00020E31"/>
    <w:rsid w:val="000276A9"/>
    <w:rsid w:val="00040038"/>
    <w:rsid w:val="000406D0"/>
    <w:rsid w:val="00040C2A"/>
    <w:rsid w:val="00042316"/>
    <w:rsid w:val="0004280D"/>
    <w:rsid w:val="0004512B"/>
    <w:rsid w:val="000452D1"/>
    <w:rsid w:val="00045C3A"/>
    <w:rsid w:val="00046178"/>
    <w:rsid w:val="00050269"/>
    <w:rsid w:val="000520E5"/>
    <w:rsid w:val="00052D3B"/>
    <w:rsid w:val="00052D4B"/>
    <w:rsid w:val="00055A10"/>
    <w:rsid w:val="00060EC6"/>
    <w:rsid w:val="000635C6"/>
    <w:rsid w:val="000659DC"/>
    <w:rsid w:val="00065B60"/>
    <w:rsid w:val="0007204B"/>
    <w:rsid w:val="00073A6D"/>
    <w:rsid w:val="000753F8"/>
    <w:rsid w:val="00076132"/>
    <w:rsid w:val="000803F6"/>
    <w:rsid w:val="00082328"/>
    <w:rsid w:val="000869A6"/>
    <w:rsid w:val="00086DCC"/>
    <w:rsid w:val="000916E3"/>
    <w:rsid w:val="00093E72"/>
    <w:rsid w:val="00096E8E"/>
    <w:rsid w:val="000A076C"/>
    <w:rsid w:val="000A15BF"/>
    <w:rsid w:val="000A320D"/>
    <w:rsid w:val="000A5AAF"/>
    <w:rsid w:val="000A5C49"/>
    <w:rsid w:val="000A7B2E"/>
    <w:rsid w:val="000B1D00"/>
    <w:rsid w:val="000B249D"/>
    <w:rsid w:val="000B35F4"/>
    <w:rsid w:val="000B5237"/>
    <w:rsid w:val="000B6BA1"/>
    <w:rsid w:val="000C2469"/>
    <w:rsid w:val="000C512A"/>
    <w:rsid w:val="000C54FD"/>
    <w:rsid w:val="000C72B8"/>
    <w:rsid w:val="000D36DF"/>
    <w:rsid w:val="000D45C9"/>
    <w:rsid w:val="000D4D65"/>
    <w:rsid w:val="000D6206"/>
    <w:rsid w:val="000D6649"/>
    <w:rsid w:val="000D75FE"/>
    <w:rsid w:val="000D7E0C"/>
    <w:rsid w:val="000E3065"/>
    <w:rsid w:val="000E49B5"/>
    <w:rsid w:val="000E620B"/>
    <w:rsid w:val="000F02BD"/>
    <w:rsid w:val="000F1AA5"/>
    <w:rsid w:val="000F551E"/>
    <w:rsid w:val="000F71B9"/>
    <w:rsid w:val="00103877"/>
    <w:rsid w:val="0010611F"/>
    <w:rsid w:val="00121E67"/>
    <w:rsid w:val="00121F58"/>
    <w:rsid w:val="001221E9"/>
    <w:rsid w:val="00125A1B"/>
    <w:rsid w:val="00125E9C"/>
    <w:rsid w:val="0013135B"/>
    <w:rsid w:val="001313BC"/>
    <w:rsid w:val="00131A34"/>
    <w:rsid w:val="00132D38"/>
    <w:rsid w:val="001361FB"/>
    <w:rsid w:val="00142F02"/>
    <w:rsid w:val="001452F2"/>
    <w:rsid w:val="001455F0"/>
    <w:rsid w:val="001515C5"/>
    <w:rsid w:val="00153B6B"/>
    <w:rsid w:val="0016022B"/>
    <w:rsid w:val="001621BF"/>
    <w:rsid w:val="0016644B"/>
    <w:rsid w:val="00170857"/>
    <w:rsid w:val="00175E5A"/>
    <w:rsid w:val="001801B2"/>
    <w:rsid w:val="0018022A"/>
    <w:rsid w:val="00180332"/>
    <w:rsid w:val="0018172F"/>
    <w:rsid w:val="001818CD"/>
    <w:rsid w:val="00191BC6"/>
    <w:rsid w:val="00194282"/>
    <w:rsid w:val="00197719"/>
    <w:rsid w:val="001A7038"/>
    <w:rsid w:val="001B070F"/>
    <w:rsid w:val="001B2915"/>
    <w:rsid w:val="001B3580"/>
    <w:rsid w:val="001C313F"/>
    <w:rsid w:val="001C5999"/>
    <w:rsid w:val="001D0FE5"/>
    <w:rsid w:val="001D4705"/>
    <w:rsid w:val="001D4F83"/>
    <w:rsid w:val="001D548A"/>
    <w:rsid w:val="001D59BB"/>
    <w:rsid w:val="001D6757"/>
    <w:rsid w:val="001E2DD6"/>
    <w:rsid w:val="001E37FD"/>
    <w:rsid w:val="001E57B9"/>
    <w:rsid w:val="001F59DD"/>
    <w:rsid w:val="001F6BB9"/>
    <w:rsid w:val="001F77D9"/>
    <w:rsid w:val="0020016B"/>
    <w:rsid w:val="00201256"/>
    <w:rsid w:val="002021C4"/>
    <w:rsid w:val="00202413"/>
    <w:rsid w:val="002024E0"/>
    <w:rsid w:val="0021240A"/>
    <w:rsid w:val="00212938"/>
    <w:rsid w:val="0021468E"/>
    <w:rsid w:val="0021485B"/>
    <w:rsid w:val="00217918"/>
    <w:rsid w:val="002243BB"/>
    <w:rsid w:val="002263C4"/>
    <w:rsid w:val="00227783"/>
    <w:rsid w:val="00231971"/>
    <w:rsid w:val="00237067"/>
    <w:rsid w:val="002402D7"/>
    <w:rsid w:val="002511DC"/>
    <w:rsid w:val="00252686"/>
    <w:rsid w:val="00253EF1"/>
    <w:rsid w:val="00253F44"/>
    <w:rsid w:val="00255551"/>
    <w:rsid w:val="00255DD1"/>
    <w:rsid w:val="002570B8"/>
    <w:rsid w:val="00261A96"/>
    <w:rsid w:val="00262B76"/>
    <w:rsid w:val="00263645"/>
    <w:rsid w:val="00263A2A"/>
    <w:rsid w:val="0026567E"/>
    <w:rsid w:val="00267AE3"/>
    <w:rsid w:val="00280582"/>
    <w:rsid w:val="002844C4"/>
    <w:rsid w:val="00287341"/>
    <w:rsid w:val="00290679"/>
    <w:rsid w:val="00292C32"/>
    <w:rsid w:val="00293712"/>
    <w:rsid w:val="00294C2A"/>
    <w:rsid w:val="00295315"/>
    <w:rsid w:val="002A1E9E"/>
    <w:rsid w:val="002A3DAF"/>
    <w:rsid w:val="002A60A5"/>
    <w:rsid w:val="002A7FDF"/>
    <w:rsid w:val="002B003B"/>
    <w:rsid w:val="002B7BBB"/>
    <w:rsid w:val="002C0F62"/>
    <w:rsid w:val="002C22B5"/>
    <w:rsid w:val="002C23B3"/>
    <w:rsid w:val="002C609D"/>
    <w:rsid w:val="002C7DEF"/>
    <w:rsid w:val="002D28B0"/>
    <w:rsid w:val="002D6E00"/>
    <w:rsid w:val="002D797D"/>
    <w:rsid w:val="002E2FA1"/>
    <w:rsid w:val="002E34F3"/>
    <w:rsid w:val="002E34FD"/>
    <w:rsid w:val="002E4ACD"/>
    <w:rsid w:val="002E56E1"/>
    <w:rsid w:val="002E57C9"/>
    <w:rsid w:val="002E581C"/>
    <w:rsid w:val="002E7A5A"/>
    <w:rsid w:val="002F2032"/>
    <w:rsid w:val="002F3143"/>
    <w:rsid w:val="002F488E"/>
    <w:rsid w:val="003036B3"/>
    <w:rsid w:val="00303E5E"/>
    <w:rsid w:val="00305ED1"/>
    <w:rsid w:val="00327323"/>
    <w:rsid w:val="003276CD"/>
    <w:rsid w:val="0032794D"/>
    <w:rsid w:val="00327E83"/>
    <w:rsid w:val="00330F01"/>
    <w:rsid w:val="003310E4"/>
    <w:rsid w:val="00333234"/>
    <w:rsid w:val="0033767C"/>
    <w:rsid w:val="0034047F"/>
    <w:rsid w:val="00340D29"/>
    <w:rsid w:val="00344E8A"/>
    <w:rsid w:val="00345659"/>
    <w:rsid w:val="00346A15"/>
    <w:rsid w:val="00346E03"/>
    <w:rsid w:val="00350E49"/>
    <w:rsid w:val="00352534"/>
    <w:rsid w:val="00353222"/>
    <w:rsid w:val="00357CFA"/>
    <w:rsid w:val="003647D0"/>
    <w:rsid w:val="0037055D"/>
    <w:rsid w:val="0037288C"/>
    <w:rsid w:val="00372E43"/>
    <w:rsid w:val="00373334"/>
    <w:rsid w:val="003737D5"/>
    <w:rsid w:val="0038075D"/>
    <w:rsid w:val="00381D3C"/>
    <w:rsid w:val="003841B9"/>
    <w:rsid w:val="00386809"/>
    <w:rsid w:val="00387AD2"/>
    <w:rsid w:val="00391260"/>
    <w:rsid w:val="003914BE"/>
    <w:rsid w:val="00392C02"/>
    <w:rsid w:val="00393F5A"/>
    <w:rsid w:val="003A2175"/>
    <w:rsid w:val="003A3D1C"/>
    <w:rsid w:val="003B4A4C"/>
    <w:rsid w:val="003B6760"/>
    <w:rsid w:val="003C3F52"/>
    <w:rsid w:val="003C5E6B"/>
    <w:rsid w:val="003C753F"/>
    <w:rsid w:val="003D3B24"/>
    <w:rsid w:val="003D449B"/>
    <w:rsid w:val="003D5907"/>
    <w:rsid w:val="003D740E"/>
    <w:rsid w:val="003F0CF3"/>
    <w:rsid w:val="003F1373"/>
    <w:rsid w:val="003F1903"/>
    <w:rsid w:val="003F4408"/>
    <w:rsid w:val="003F4590"/>
    <w:rsid w:val="003F58A2"/>
    <w:rsid w:val="003F6EDD"/>
    <w:rsid w:val="00402BCD"/>
    <w:rsid w:val="004063A2"/>
    <w:rsid w:val="0040697D"/>
    <w:rsid w:val="00413FC4"/>
    <w:rsid w:val="004154E2"/>
    <w:rsid w:val="00422DF8"/>
    <w:rsid w:val="00422E87"/>
    <w:rsid w:val="00424A56"/>
    <w:rsid w:val="004306C8"/>
    <w:rsid w:val="00435DF4"/>
    <w:rsid w:val="00442C04"/>
    <w:rsid w:val="004458B6"/>
    <w:rsid w:val="00446C6E"/>
    <w:rsid w:val="00447745"/>
    <w:rsid w:val="00447D9E"/>
    <w:rsid w:val="00455FD1"/>
    <w:rsid w:val="0045606F"/>
    <w:rsid w:val="0045728E"/>
    <w:rsid w:val="00457752"/>
    <w:rsid w:val="004606B9"/>
    <w:rsid w:val="004655D6"/>
    <w:rsid w:val="00471187"/>
    <w:rsid w:val="0047256C"/>
    <w:rsid w:val="00474FC8"/>
    <w:rsid w:val="004757B5"/>
    <w:rsid w:val="00482E42"/>
    <w:rsid w:val="00483ABD"/>
    <w:rsid w:val="00483B7E"/>
    <w:rsid w:val="00484E71"/>
    <w:rsid w:val="00485E62"/>
    <w:rsid w:val="0049185F"/>
    <w:rsid w:val="004A1AE1"/>
    <w:rsid w:val="004A306F"/>
    <w:rsid w:val="004A4A35"/>
    <w:rsid w:val="004A6DDE"/>
    <w:rsid w:val="004A7A5E"/>
    <w:rsid w:val="004B08B5"/>
    <w:rsid w:val="004B1BA2"/>
    <w:rsid w:val="004B1C55"/>
    <w:rsid w:val="004B3E57"/>
    <w:rsid w:val="004B4E37"/>
    <w:rsid w:val="004B545A"/>
    <w:rsid w:val="004C0B97"/>
    <w:rsid w:val="004C35F1"/>
    <w:rsid w:val="004C64DF"/>
    <w:rsid w:val="004D119E"/>
    <w:rsid w:val="004D133F"/>
    <w:rsid w:val="004D1DD2"/>
    <w:rsid w:val="004D63D6"/>
    <w:rsid w:val="004D6FC4"/>
    <w:rsid w:val="004E0DEE"/>
    <w:rsid w:val="004E3AB8"/>
    <w:rsid w:val="004E3B55"/>
    <w:rsid w:val="004E4BAF"/>
    <w:rsid w:val="004E5389"/>
    <w:rsid w:val="004E6405"/>
    <w:rsid w:val="004E6807"/>
    <w:rsid w:val="004E7EE5"/>
    <w:rsid w:val="004F1908"/>
    <w:rsid w:val="004F7365"/>
    <w:rsid w:val="0050000F"/>
    <w:rsid w:val="0050027F"/>
    <w:rsid w:val="00510652"/>
    <w:rsid w:val="00511AD0"/>
    <w:rsid w:val="005230F0"/>
    <w:rsid w:val="00524CAB"/>
    <w:rsid w:val="0053649A"/>
    <w:rsid w:val="005371CE"/>
    <w:rsid w:val="00537A86"/>
    <w:rsid w:val="005425EA"/>
    <w:rsid w:val="005456C2"/>
    <w:rsid w:val="00547D47"/>
    <w:rsid w:val="00550BE6"/>
    <w:rsid w:val="00551E6E"/>
    <w:rsid w:val="005524C9"/>
    <w:rsid w:val="005528E9"/>
    <w:rsid w:val="00555CF3"/>
    <w:rsid w:val="0056072F"/>
    <w:rsid w:val="0056491F"/>
    <w:rsid w:val="005659CD"/>
    <w:rsid w:val="0056606E"/>
    <w:rsid w:val="00566335"/>
    <w:rsid w:val="00567C6B"/>
    <w:rsid w:val="0057128F"/>
    <w:rsid w:val="00573B02"/>
    <w:rsid w:val="00573FC6"/>
    <w:rsid w:val="005748DA"/>
    <w:rsid w:val="00574E7B"/>
    <w:rsid w:val="005818A4"/>
    <w:rsid w:val="00582336"/>
    <w:rsid w:val="005849D8"/>
    <w:rsid w:val="00584CF0"/>
    <w:rsid w:val="00586555"/>
    <w:rsid w:val="00593114"/>
    <w:rsid w:val="0059342B"/>
    <w:rsid w:val="00596786"/>
    <w:rsid w:val="00597877"/>
    <w:rsid w:val="00597ABE"/>
    <w:rsid w:val="005A1670"/>
    <w:rsid w:val="005A3372"/>
    <w:rsid w:val="005A7720"/>
    <w:rsid w:val="005B2A00"/>
    <w:rsid w:val="005B46F2"/>
    <w:rsid w:val="005B6BD0"/>
    <w:rsid w:val="005C0592"/>
    <w:rsid w:val="005C1A3B"/>
    <w:rsid w:val="005C5278"/>
    <w:rsid w:val="005C5DAE"/>
    <w:rsid w:val="005D25DA"/>
    <w:rsid w:val="005D2BED"/>
    <w:rsid w:val="005D5684"/>
    <w:rsid w:val="005D6BBC"/>
    <w:rsid w:val="005E083D"/>
    <w:rsid w:val="005E3B2E"/>
    <w:rsid w:val="005E7C22"/>
    <w:rsid w:val="005F075F"/>
    <w:rsid w:val="005F0A60"/>
    <w:rsid w:val="005F798C"/>
    <w:rsid w:val="006026BF"/>
    <w:rsid w:val="006060AC"/>
    <w:rsid w:val="006122F2"/>
    <w:rsid w:val="0061232C"/>
    <w:rsid w:val="006167D8"/>
    <w:rsid w:val="006207F3"/>
    <w:rsid w:val="0063018C"/>
    <w:rsid w:val="00632162"/>
    <w:rsid w:val="00633A10"/>
    <w:rsid w:val="006340A2"/>
    <w:rsid w:val="00641FBB"/>
    <w:rsid w:val="006423B9"/>
    <w:rsid w:val="006427C8"/>
    <w:rsid w:val="00646A59"/>
    <w:rsid w:val="006515F8"/>
    <w:rsid w:val="00652F9B"/>
    <w:rsid w:val="00655833"/>
    <w:rsid w:val="00661A7C"/>
    <w:rsid w:val="006626C3"/>
    <w:rsid w:val="00670FB0"/>
    <w:rsid w:val="00673143"/>
    <w:rsid w:val="00673AE5"/>
    <w:rsid w:val="00680B62"/>
    <w:rsid w:val="0068168A"/>
    <w:rsid w:val="0068187F"/>
    <w:rsid w:val="006847BE"/>
    <w:rsid w:val="00687E0A"/>
    <w:rsid w:val="006904A2"/>
    <w:rsid w:val="00693D2E"/>
    <w:rsid w:val="006A12F8"/>
    <w:rsid w:val="006A296F"/>
    <w:rsid w:val="006A3273"/>
    <w:rsid w:val="006A3AC4"/>
    <w:rsid w:val="006A7A73"/>
    <w:rsid w:val="006B224A"/>
    <w:rsid w:val="006B3DE9"/>
    <w:rsid w:val="006B44FA"/>
    <w:rsid w:val="006C0F0F"/>
    <w:rsid w:val="006C2039"/>
    <w:rsid w:val="006C3633"/>
    <w:rsid w:val="006C3797"/>
    <w:rsid w:val="006C46DA"/>
    <w:rsid w:val="006D13F4"/>
    <w:rsid w:val="006D3101"/>
    <w:rsid w:val="006D4979"/>
    <w:rsid w:val="006D6F87"/>
    <w:rsid w:val="006F3C85"/>
    <w:rsid w:val="006F777B"/>
    <w:rsid w:val="007033F3"/>
    <w:rsid w:val="0071406D"/>
    <w:rsid w:val="00723BDA"/>
    <w:rsid w:val="0072485D"/>
    <w:rsid w:val="00724CE5"/>
    <w:rsid w:val="00727606"/>
    <w:rsid w:val="00732109"/>
    <w:rsid w:val="00732DFD"/>
    <w:rsid w:val="0074134F"/>
    <w:rsid w:val="00742563"/>
    <w:rsid w:val="00744072"/>
    <w:rsid w:val="00744990"/>
    <w:rsid w:val="007502E8"/>
    <w:rsid w:val="007537B1"/>
    <w:rsid w:val="00755ACA"/>
    <w:rsid w:val="00761F16"/>
    <w:rsid w:val="007637DA"/>
    <w:rsid w:val="00763D20"/>
    <w:rsid w:val="0076423C"/>
    <w:rsid w:val="00766C27"/>
    <w:rsid w:val="007708EE"/>
    <w:rsid w:val="007729D6"/>
    <w:rsid w:val="00774E4B"/>
    <w:rsid w:val="007762CF"/>
    <w:rsid w:val="00776AF6"/>
    <w:rsid w:val="0078097A"/>
    <w:rsid w:val="00784B2E"/>
    <w:rsid w:val="007877EE"/>
    <w:rsid w:val="00792603"/>
    <w:rsid w:val="0079349C"/>
    <w:rsid w:val="00794D06"/>
    <w:rsid w:val="00796D43"/>
    <w:rsid w:val="007A35FD"/>
    <w:rsid w:val="007A3674"/>
    <w:rsid w:val="007A37CC"/>
    <w:rsid w:val="007A4C68"/>
    <w:rsid w:val="007A758A"/>
    <w:rsid w:val="007B06AC"/>
    <w:rsid w:val="007B59DB"/>
    <w:rsid w:val="007B638B"/>
    <w:rsid w:val="007B6C96"/>
    <w:rsid w:val="007B745E"/>
    <w:rsid w:val="007C058A"/>
    <w:rsid w:val="007C20C6"/>
    <w:rsid w:val="007C21AE"/>
    <w:rsid w:val="007C25C1"/>
    <w:rsid w:val="007C2671"/>
    <w:rsid w:val="007C2BB4"/>
    <w:rsid w:val="007C4CAD"/>
    <w:rsid w:val="007C5F71"/>
    <w:rsid w:val="007C5FEC"/>
    <w:rsid w:val="007C7D48"/>
    <w:rsid w:val="007D057B"/>
    <w:rsid w:val="007D0BCA"/>
    <w:rsid w:val="007D16B1"/>
    <w:rsid w:val="007D3648"/>
    <w:rsid w:val="007E0197"/>
    <w:rsid w:val="007E251C"/>
    <w:rsid w:val="007F1527"/>
    <w:rsid w:val="007F3F79"/>
    <w:rsid w:val="007F5102"/>
    <w:rsid w:val="007F5E14"/>
    <w:rsid w:val="0080090E"/>
    <w:rsid w:val="008020EE"/>
    <w:rsid w:val="00803540"/>
    <w:rsid w:val="00803C75"/>
    <w:rsid w:val="00805679"/>
    <w:rsid w:val="008064C9"/>
    <w:rsid w:val="008110B5"/>
    <w:rsid w:val="008123F7"/>
    <w:rsid w:val="008132D9"/>
    <w:rsid w:val="00817F67"/>
    <w:rsid w:val="00822F2C"/>
    <w:rsid w:val="008301D9"/>
    <w:rsid w:val="00831CDC"/>
    <w:rsid w:val="00835E61"/>
    <w:rsid w:val="00836CB1"/>
    <w:rsid w:val="008430CB"/>
    <w:rsid w:val="008433D2"/>
    <w:rsid w:val="00843A09"/>
    <w:rsid w:val="00843FB8"/>
    <w:rsid w:val="00844079"/>
    <w:rsid w:val="008502B9"/>
    <w:rsid w:val="008526B2"/>
    <w:rsid w:val="00854AB5"/>
    <w:rsid w:val="00855FDA"/>
    <w:rsid w:val="00860B5D"/>
    <w:rsid w:val="00861701"/>
    <w:rsid w:val="00862D0D"/>
    <w:rsid w:val="00871262"/>
    <w:rsid w:val="0087179D"/>
    <w:rsid w:val="00871E5A"/>
    <w:rsid w:val="00871E73"/>
    <w:rsid w:val="00873DEA"/>
    <w:rsid w:val="00874701"/>
    <w:rsid w:val="0088561E"/>
    <w:rsid w:val="00885FF8"/>
    <w:rsid w:val="00887413"/>
    <w:rsid w:val="00894011"/>
    <w:rsid w:val="00897DD0"/>
    <w:rsid w:val="008A0A57"/>
    <w:rsid w:val="008A20F4"/>
    <w:rsid w:val="008A2A2F"/>
    <w:rsid w:val="008A31B2"/>
    <w:rsid w:val="008A575A"/>
    <w:rsid w:val="008A7911"/>
    <w:rsid w:val="008B05FF"/>
    <w:rsid w:val="008B29D4"/>
    <w:rsid w:val="008B45E2"/>
    <w:rsid w:val="008B67E9"/>
    <w:rsid w:val="008B7134"/>
    <w:rsid w:val="008C2535"/>
    <w:rsid w:val="008C3738"/>
    <w:rsid w:val="008C5225"/>
    <w:rsid w:val="008C5862"/>
    <w:rsid w:val="008C7750"/>
    <w:rsid w:val="008E3AA0"/>
    <w:rsid w:val="008E5F13"/>
    <w:rsid w:val="008E71C6"/>
    <w:rsid w:val="008F1827"/>
    <w:rsid w:val="008F2763"/>
    <w:rsid w:val="008F287F"/>
    <w:rsid w:val="008F523F"/>
    <w:rsid w:val="008F5F24"/>
    <w:rsid w:val="008F6D7F"/>
    <w:rsid w:val="0090312D"/>
    <w:rsid w:val="009036A6"/>
    <w:rsid w:val="00907260"/>
    <w:rsid w:val="00907647"/>
    <w:rsid w:val="00914EA3"/>
    <w:rsid w:val="00916266"/>
    <w:rsid w:val="009175CB"/>
    <w:rsid w:val="009223AA"/>
    <w:rsid w:val="00923246"/>
    <w:rsid w:val="00931AEC"/>
    <w:rsid w:val="00932921"/>
    <w:rsid w:val="00935DCD"/>
    <w:rsid w:val="009365AA"/>
    <w:rsid w:val="00937C16"/>
    <w:rsid w:val="00940F46"/>
    <w:rsid w:val="009415F3"/>
    <w:rsid w:val="00947955"/>
    <w:rsid w:val="00947DF8"/>
    <w:rsid w:val="00953763"/>
    <w:rsid w:val="00954828"/>
    <w:rsid w:val="00954F2A"/>
    <w:rsid w:val="00957397"/>
    <w:rsid w:val="00960503"/>
    <w:rsid w:val="00965B27"/>
    <w:rsid w:val="00970FB0"/>
    <w:rsid w:val="009740F6"/>
    <w:rsid w:val="00974358"/>
    <w:rsid w:val="009773A8"/>
    <w:rsid w:val="00981199"/>
    <w:rsid w:val="009844C2"/>
    <w:rsid w:val="00985ADB"/>
    <w:rsid w:val="00986F50"/>
    <w:rsid w:val="0098755C"/>
    <w:rsid w:val="00991099"/>
    <w:rsid w:val="00992082"/>
    <w:rsid w:val="00995A9B"/>
    <w:rsid w:val="0099746E"/>
    <w:rsid w:val="009A00F9"/>
    <w:rsid w:val="009A060D"/>
    <w:rsid w:val="009A1B13"/>
    <w:rsid w:val="009A2D0E"/>
    <w:rsid w:val="009A2EA5"/>
    <w:rsid w:val="009A381F"/>
    <w:rsid w:val="009A4708"/>
    <w:rsid w:val="009A625D"/>
    <w:rsid w:val="009A62BA"/>
    <w:rsid w:val="009A68CB"/>
    <w:rsid w:val="009A742B"/>
    <w:rsid w:val="009B71BA"/>
    <w:rsid w:val="009C05CE"/>
    <w:rsid w:val="009C0CD6"/>
    <w:rsid w:val="009C193C"/>
    <w:rsid w:val="009C2C28"/>
    <w:rsid w:val="009C55C3"/>
    <w:rsid w:val="009C612A"/>
    <w:rsid w:val="009C6143"/>
    <w:rsid w:val="009C7096"/>
    <w:rsid w:val="009D042B"/>
    <w:rsid w:val="009D10CE"/>
    <w:rsid w:val="009D2713"/>
    <w:rsid w:val="009D7473"/>
    <w:rsid w:val="009E1528"/>
    <w:rsid w:val="009E1640"/>
    <w:rsid w:val="009E1ADD"/>
    <w:rsid w:val="009E32B5"/>
    <w:rsid w:val="009E6F3A"/>
    <w:rsid w:val="009E71A1"/>
    <w:rsid w:val="009F2E27"/>
    <w:rsid w:val="009F4152"/>
    <w:rsid w:val="009F6138"/>
    <w:rsid w:val="009F7F1A"/>
    <w:rsid w:val="00A00C3B"/>
    <w:rsid w:val="00A051D8"/>
    <w:rsid w:val="00A057E3"/>
    <w:rsid w:val="00A05C82"/>
    <w:rsid w:val="00A12AE3"/>
    <w:rsid w:val="00A14107"/>
    <w:rsid w:val="00A164B2"/>
    <w:rsid w:val="00A22C66"/>
    <w:rsid w:val="00A23E2C"/>
    <w:rsid w:val="00A27D34"/>
    <w:rsid w:val="00A36941"/>
    <w:rsid w:val="00A40940"/>
    <w:rsid w:val="00A43574"/>
    <w:rsid w:val="00A44C31"/>
    <w:rsid w:val="00A44E93"/>
    <w:rsid w:val="00A47B86"/>
    <w:rsid w:val="00A539B3"/>
    <w:rsid w:val="00A5615C"/>
    <w:rsid w:val="00A56757"/>
    <w:rsid w:val="00A62DD7"/>
    <w:rsid w:val="00A63D6E"/>
    <w:rsid w:val="00A6623A"/>
    <w:rsid w:val="00A73F62"/>
    <w:rsid w:val="00A7529B"/>
    <w:rsid w:val="00A75900"/>
    <w:rsid w:val="00A76835"/>
    <w:rsid w:val="00A82763"/>
    <w:rsid w:val="00A87FBC"/>
    <w:rsid w:val="00A9544C"/>
    <w:rsid w:val="00A95BB0"/>
    <w:rsid w:val="00A97108"/>
    <w:rsid w:val="00AA020E"/>
    <w:rsid w:val="00AB319B"/>
    <w:rsid w:val="00AB49DD"/>
    <w:rsid w:val="00AB6390"/>
    <w:rsid w:val="00AC0A69"/>
    <w:rsid w:val="00AC452D"/>
    <w:rsid w:val="00AC59AE"/>
    <w:rsid w:val="00AC654E"/>
    <w:rsid w:val="00AC7CCD"/>
    <w:rsid w:val="00AD76B5"/>
    <w:rsid w:val="00AE1C0D"/>
    <w:rsid w:val="00AE1E98"/>
    <w:rsid w:val="00AE248A"/>
    <w:rsid w:val="00AE4040"/>
    <w:rsid w:val="00AE590B"/>
    <w:rsid w:val="00AE5915"/>
    <w:rsid w:val="00AF0655"/>
    <w:rsid w:val="00AF0D3F"/>
    <w:rsid w:val="00AF1D14"/>
    <w:rsid w:val="00AF3EFA"/>
    <w:rsid w:val="00AF4B55"/>
    <w:rsid w:val="00AF6670"/>
    <w:rsid w:val="00AF69BF"/>
    <w:rsid w:val="00B00C89"/>
    <w:rsid w:val="00B0170A"/>
    <w:rsid w:val="00B029D9"/>
    <w:rsid w:val="00B0513B"/>
    <w:rsid w:val="00B10694"/>
    <w:rsid w:val="00B11DB3"/>
    <w:rsid w:val="00B165E2"/>
    <w:rsid w:val="00B20EF4"/>
    <w:rsid w:val="00B210F8"/>
    <w:rsid w:val="00B2209A"/>
    <w:rsid w:val="00B221FA"/>
    <w:rsid w:val="00B2356E"/>
    <w:rsid w:val="00B27B7F"/>
    <w:rsid w:val="00B3571E"/>
    <w:rsid w:val="00B35DD0"/>
    <w:rsid w:val="00B35E92"/>
    <w:rsid w:val="00B419DC"/>
    <w:rsid w:val="00B42679"/>
    <w:rsid w:val="00B43EB8"/>
    <w:rsid w:val="00B44815"/>
    <w:rsid w:val="00B45071"/>
    <w:rsid w:val="00B45380"/>
    <w:rsid w:val="00B45B14"/>
    <w:rsid w:val="00B5060C"/>
    <w:rsid w:val="00B53063"/>
    <w:rsid w:val="00B56685"/>
    <w:rsid w:val="00B576D2"/>
    <w:rsid w:val="00B65BA0"/>
    <w:rsid w:val="00B70BA3"/>
    <w:rsid w:val="00B741AA"/>
    <w:rsid w:val="00B771C8"/>
    <w:rsid w:val="00B8438B"/>
    <w:rsid w:val="00B84895"/>
    <w:rsid w:val="00B86164"/>
    <w:rsid w:val="00B87B21"/>
    <w:rsid w:val="00B90106"/>
    <w:rsid w:val="00B919F2"/>
    <w:rsid w:val="00B92EA1"/>
    <w:rsid w:val="00B948CE"/>
    <w:rsid w:val="00B97CDE"/>
    <w:rsid w:val="00BA167C"/>
    <w:rsid w:val="00BA79F9"/>
    <w:rsid w:val="00BB01DD"/>
    <w:rsid w:val="00BB2F36"/>
    <w:rsid w:val="00BB3936"/>
    <w:rsid w:val="00BB4A04"/>
    <w:rsid w:val="00BB73F4"/>
    <w:rsid w:val="00BC0114"/>
    <w:rsid w:val="00BC037A"/>
    <w:rsid w:val="00BC2A5A"/>
    <w:rsid w:val="00BC4E8F"/>
    <w:rsid w:val="00BC5CD4"/>
    <w:rsid w:val="00BC798E"/>
    <w:rsid w:val="00BD2795"/>
    <w:rsid w:val="00BD4952"/>
    <w:rsid w:val="00BD7994"/>
    <w:rsid w:val="00BE113A"/>
    <w:rsid w:val="00BE7080"/>
    <w:rsid w:val="00BE76C1"/>
    <w:rsid w:val="00BF1012"/>
    <w:rsid w:val="00BF29E0"/>
    <w:rsid w:val="00BF46B7"/>
    <w:rsid w:val="00C021E6"/>
    <w:rsid w:val="00C023E8"/>
    <w:rsid w:val="00C05C4E"/>
    <w:rsid w:val="00C06DEC"/>
    <w:rsid w:val="00C147BF"/>
    <w:rsid w:val="00C1543E"/>
    <w:rsid w:val="00C16907"/>
    <w:rsid w:val="00C17044"/>
    <w:rsid w:val="00C22E23"/>
    <w:rsid w:val="00C22F2A"/>
    <w:rsid w:val="00C259DE"/>
    <w:rsid w:val="00C31A9B"/>
    <w:rsid w:val="00C32DC6"/>
    <w:rsid w:val="00C353FD"/>
    <w:rsid w:val="00C37648"/>
    <w:rsid w:val="00C37E8D"/>
    <w:rsid w:val="00C412A1"/>
    <w:rsid w:val="00C419A0"/>
    <w:rsid w:val="00C45D83"/>
    <w:rsid w:val="00C512A3"/>
    <w:rsid w:val="00C516D0"/>
    <w:rsid w:val="00C51D29"/>
    <w:rsid w:val="00C51F34"/>
    <w:rsid w:val="00C57F13"/>
    <w:rsid w:val="00C60231"/>
    <w:rsid w:val="00C61FA7"/>
    <w:rsid w:val="00C6620C"/>
    <w:rsid w:val="00C70B55"/>
    <w:rsid w:val="00C8031A"/>
    <w:rsid w:val="00C82100"/>
    <w:rsid w:val="00C82608"/>
    <w:rsid w:val="00C8493E"/>
    <w:rsid w:val="00C911E8"/>
    <w:rsid w:val="00C915EA"/>
    <w:rsid w:val="00C923C5"/>
    <w:rsid w:val="00C96209"/>
    <w:rsid w:val="00C96C2D"/>
    <w:rsid w:val="00C97AD9"/>
    <w:rsid w:val="00CA45AC"/>
    <w:rsid w:val="00CA4747"/>
    <w:rsid w:val="00CA75D1"/>
    <w:rsid w:val="00CB159D"/>
    <w:rsid w:val="00CB1D86"/>
    <w:rsid w:val="00CB1E3C"/>
    <w:rsid w:val="00CB3BD4"/>
    <w:rsid w:val="00CB7836"/>
    <w:rsid w:val="00CC1498"/>
    <w:rsid w:val="00CC1917"/>
    <w:rsid w:val="00CC4234"/>
    <w:rsid w:val="00CD6774"/>
    <w:rsid w:val="00CD77AE"/>
    <w:rsid w:val="00CE11E2"/>
    <w:rsid w:val="00CE6820"/>
    <w:rsid w:val="00CF0175"/>
    <w:rsid w:val="00CF18EF"/>
    <w:rsid w:val="00CF40B7"/>
    <w:rsid w:val="00CF6337"/>
    <w:rsid w:val="00CF7D15"/>
    <w:rsid w:val="00D00C45"/>
    <w:rsid w:val="00D02088"/>
    <w:rsid w:val="00D0667C"/>
    <w:rsid w:val="00D125BD"/>
    <w:rsid w:val="00D12F04"/>
    <w:rsid w:val="00D14266"/>
    <w:rsid w:val="00D20025"/>
    <w:rsid w:val="00D24D15"/>
    <w:rsid w:val="00D26D65"/>
    <w:rsid w:val="00D30EB2"/>
    <w:rsid w:val="00D32EBA"/>
    <w:rsid w:val="00D33E47"/>
    <w:rsid w:val="00D35C03"/>
    <w:rsid w:val="00D36D82"/>
    <w:rsid w:val="00D405C3"/>
    <w:rsid w:val="00D42DD5"/>
    <w:rsid w:val="00D43333"/>
    <w:rsid w:val="00D459CD"/>
    <w:rsid w:val="00D5480B"/>
    <w:rsid w:val="00D54DD7"/>
    <w:rsid w:val="00D576AB"/>
    <w:rsid w:val="00D57F4D"/>
    <w:rsid w:val="00D62D19"/>
    <w:rsid w:val="00D63A7E"/>
    <w:rsid w:val="00D641B8"/>
    <w:rsid w:val="00D6740D"/>
    <w:rsid w:val="00D72EA3"/>
    <w:rsid w:val="00D82691"/>
    <w:rsid w:val="00D826B5"/>
    <w:rsid w:val="00D90098"/>
    <w:rsid w:val="00D921A2"/>
    <w:rsid w:val="00D944F4"/>
    <w:rsid w:val="00D97AC3"/>
    <w:rsid w:val="00DA7B83"/>
    <w:rsid w:val="00DB1A46"/>
    <w:rsid w:val="00DB22A8"/>
    <w:rsid w:val="00DB22BD"/>
    <w:rsid w:val="00DB3B04"/>
    <w:rsid w:val="00DB59A7"/>
    <w:rsid w:val="00DB7141"/>
    <w:rsid w:val="00DC038A"/>
    <w:rsid w:val="00DC1B4E"/>
    <w:rsid w:val="00DC30D1"/>
    <w:rsid w:val="00DD2CDC"/>
    <w:rsid w:val="00DD30ED"/>
    <w:rsid w:val="00DD45B5"/>
    <w:rsid w:val="00DE1350"/>
    <w:rsid w:val="00DE28E2"/>
    <w:rsid w:val="00DE3610"/>
    <w:rsid w:val="00DF0589"/>
    <w:rsid w:val="00DF2077"/>
    <w:rsid w:val="00E0118C"/>
    <w:rsid w:val="00E03BF9"/>
    <w:rsid w:val="00E04F11"/>
    <w:rsid w:val="00E07630"/>
    <w:rsid w:val="00E15018"/>
    <w:rsid w:val="00E15989"/>
    <w:rsid w:val="00E17F04"/>
    <w:rsid w:val="00E21215"/>
    <w:rsid w:val="00E22777"/>
    <w:rsid w:val="00E22CCB"/>
    <w:rsid w:val="00E23301"/>
    <w:rsid w:val="00E233E7"/>
    <w:rsid w:val="00E23FFD"/>
    <w:rsid w:val="00E244D3"/>
    <w:rsid w:val="00E27B95"/>
    <w:rsid w:val="00E27C8F"/>
    <w:rsid w:val="00E31E98"/>
    <w:rsid w:val="00E3690C"/>
    <w:rsid w:val="00E37058"/>
    <w:rsid w:val="00E44500"/>
    <w:rsid w:val="00E45030"/>
    <w:rsid w:val="00E4693D"/>
    <w:rsid w:val="00E55D5C"/>
    <w:rsid w:val="00E563F1"/>
    <w:rsid w:val="00E63AA7"/>
    <w:rsid w:val="00E643E5"/>
    <w:rsid w:val="00E65011"/>
    <w:rsid w:val="00E66C90"/>
    <w:rsid w:val="00E676A0"/>
    <w:rsid w:val="00E677C7"/>
    <w:rsid w:val="00E84D27"/>
    <w:rsid w:val="00E902DC"/>
    <w:rsid w:val="00E90A71"/>
    <w:rsid w:val="00E911F3"/>
    <w:rsid w:val="00E9604D"/>
    <w:rsid w:val="00EA3158"/>
    <w:rsid w:val="00EB78C4"/>
    <w:rsid w:val="00EC34D1"/>
    <w:rsid w:val="00EC4896"/>
    <w:rsid w:val="00ED185F"/>
    <w:rsid w:val="00ED2EFB"/>
    <w:rsid w:val="00EF446D"/>
    <w:rsid w:val="00EF6267"/>
    <w:rsid w:val="00F01DF3"/>
    <w:rsid w:val="00F04CFC"/>
    <w:rsid w:val="00F05DCE"/>
    <w:rsid w:val="00F077AE"/>
    <w:rsid w:val="00F12219"/>
    <w:rsid w:val="00F14005"/>
    <w:rsid w:val="00F164C3"/>
    <w:rsid w:val="00F16951"/>
    <w:rsid w:val="00F16F1C"/>
    <w:rsid w:val="00F21848"/>
    <w:rsid w:val="00F22005"/>
    <w:rsid w:val="00F2443D"/>
    <w:rsid w:val="00F24730"/>
    <w:rsid w:val="00F24EA8"/>
    <w:rsid w:val="00F31BCD"/>
    <w:rsid w:val="00F329FA"/>
    <w:rsid w:val="00F34DE9"/>
    <w:rsid w:val="00F37E47"/>
    <w:rsid w:val="00F40C89"/>
    <w:rsid w:val="00F414E0"/>
    <w:rsid w:val="00F42E59"/>
    <w:rsid w:val="00F45C6B"/>
    <w:rsid w:val="00F4615F"/>
    <w:rsid w:val="00F46563"/>
    <w:rsid w:val="00F53C3D"/>
    <w:rsid w:val="00F56DD8"/>
    <w:rsid w:val="00F60146"/>
    <w:rsid w:val="00F61A72"/>
    <w:rsid w:val="00F6322A"/>
    <w:rsid w:val="00F66602"/>
    <w:rsid w:val="00F70935"/>
    <w:rsid w:val="00F7398C"/>
    <w:rsid w:val="00F74732"/>
    <w:rsid w:val="00F815BE"/>
    <w:rsid w:val="00F840EF"/>
    <w:rsid w:val="00F91399"/>
    <w:rsid w:val="00FA13A9"/>
    <w:rsid w:val="00FA2930"/>
    <w:rsid w:val="00FA2C7C"/>
    <w:rsid w:val="00FA3BC1"/>
    <w:rsid w:val="00FA3F32"/>
    <w:rsid w:val="00FA53C2"/>
    <w:rsid w:val="00FA667C"/>
    <w:rsid w:val="00FA734B"/>
    <w:rsid w:val="00FB0C3E"/>
    <w:rsid w:val="00FB75A2"/>
    <w:rsid w:val="00FC2609"/>
    <w:rsid w:val="00FD7C55"/>
    <w:rsid w:val="00FD7D07"/>
    <w:rsid w:val="00FE24E2"/>
    <w:rsid w:val="00FE341C"/>
    <w:rsid w:val="00FE341D"/>
    <w:rsid w:val="00FF46AE"/>
    <w:rsid w:val="00FF7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F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38"/>
    <w:pPr>
      <w:spacing w:after="0" w:line="240" w:lineRule="auto"/>
    </w:pPr>
    <w:rPr>
      <w:rFonts w:ascii="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261A96"/>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link w:val="Heading3Char"/>
    <w:uiPriority w:val="9"/>
    <w:qFormat/>
    <w:rsid w:val="00CA474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938"/>
    <w:pPr>
      <w:ind w:left="720"/>
    </w:pPr>
  </w:style>
  <w:style w:type="paragraph" w:styleId="BalloonText">
    <w:name w:val="Balloon Text"/>
    <w:basedOn w:val="Normal"/>
    <w:link w:val="BalloonTextChar"/>
    <w:uiPriority w:val="99"/>
    <w:semiHidden/>
    <w:unhideWhenUsed/>
    <w:rsid w:val="00212938"/>
    <w:rPr>
      <w:rFonts w:ascii="Tahoma" w:hAnsi="Tahoma" w:cs="Tahoma"/>
      <w:sz w:val="16"/>
      <w:szCs w:val="16"/>
    </w:rPr>
  </w:style>
  <w:style w:type="character" w:customStyle="1" w:styleId="BalloonTextChar">
    <w:name w:val="Balloon Text Char"/>
    <w:basedOn w:val="DefaultParagraphFont"/>
    <w:link w:val="BalloonText"/>
    <w:uiPriority w:val="99"/>
    <w:semiHidden/>
    <w:rsid w:val="00212938"/>
    <w:rPr>
      <w:rFonts w:ascii="Tahoma" w:hAnsi="Tahoma" w:cs="Tahoma"/>
      <w:sz w:val="16"/>
      <w:szCs w:val="16"/>
      <w:lang w:eastAsia="en-AU"/>
    </w:rPr>
  </w:style>
  <w:style w:type="paragraph" w:styleId="Header">
    <w:name w:val="header"/>
    <w:basedOn w:val="Normal"/>
    <w:link w:val="HeaderChar"/>
    <w:uiPriority w:val="99"/>
    <w:unhideWhenUsed/>
    <w:rsid w:val="00B42679"/>
    <w:pPr>
      <w:tabs>
        <w:tab w:val="center" w:pos="4513"/>
        <w:tab w:val="right" w:pos="9026"/>
      </w:tabs>
    </w:pPr>
  </w:style>
  <w:style w:type="character" w:customStyle="1" w:styleId="HeaderChar">
    <w:name w:val="Header Char"/>
    <w:basedOn w:val="DefaultParagraphFont"/>
    <w:link w:val="Header"/>
    <w:uiPriority w:val="99"/>
    <w:rsid w:val="00B42679"/>
    <w:rPr>
      <w:rFonts w:ascii="Times New Roman" w:hAnsi="Times New Roman" w:cs="Times New Roman"/>
      <w:sz w:val="24"/>
      <w:szCs w:val="24"/>
      <w:lang w:eastAsia="en-AU"/>
    </w:rPr>
  </w:style>
  <w:style w:type="paragraph" w:styleId="Footer">
    <w:name w:val="footer"/>
    <w:basedOn w:val="Normal"/>
    <w:link w:val="FooterChar"/>
    <w:uiPriority w:val="99"/>
    <w:unhideWhenUsed/>
    <w:rsid w:val="00B42679"/>
    <w:pPr>
      <w:tabs>
        <w:tab w:val="center" w:pos="4513"/>
        <w:tab w:val="right" w:pos="9026"/>
      </w:tabs>
    </w:pPr>
  </w:style>
  <w:style w:type="character" w:customStyle="1" w:styleId="FooterChar">
    <w:name w:val="Footer Char"/>
    <w:basedOn w:val="DefaultParagraphFont"/>
    <w:link w:val="Footer"/>
    <w:uiPriority w:val="99"/>
    <w:rsid w:val="00B42679"/>
    <w:rPr>
      <w:rFonts w:ascii="Times New Roman" w:hAnsi="Times New Roman" w:cs="Times New Roman"/>
      <w:sz w:val="24"/>
      <w:szCs w:val="24"/>
      <w:lang w:eastAsia="en-AU"/>
    </w:rPr>
  </w:style>
  <w:style w:type="table" w:styleId="TableGrid">
    <w:name w:val="Table Grid"/>
    <w:basedOn w:val="TableNormal"/>
    <w:uiPriority w:val="59"/>
    <w:rsid w:val="00FB7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A4747"/>
    <w:rPr>
      <w:rFonts w:ascii="Times New Roman" w:eastAsia="Times New Roman" w:hAnsi="Times New Roman" w:cs="Times New Roman"/>
      <w:b/>
      <w:bCs/>
      <w:sz w:val="27"/>
      <w:szCs w:val="27"/>
      <w:lang w:eastAsia="en-AU"/>
    </w:rPr>
  </w:style>
  <w:style w:type="character" w:customStyle="1" w:styleId="Schedule2Char">
    <w:name w:val="Schedule 2 Char"/>
    <w:basedOn w:val="DefaultParagraphFont"/>
    <w:link w:val="Schedule2"/>
    <w:locked/>
    <w:rsid w:val="00CA4747"/>
    <w:rPr>
      <w:rFonts w:ascii="Arial" w:eastAsia="Times New Roman" w:hAnsi="Arial" w:cs="Arial"/>
      <w:color w:val="000000"/>
      <w:szCs w:val="20"/>
      <w:lang w:eastAsia="en-AU"/>
    </w:rPr>
  </w:style>
  <w:style w:type="paragraph" w:customStyle="1" w:styleId="Schedule2">
    <w:name w:val="Schedule 2"/>
    <w:basedOn w:val="Normal"/>
    <w:link w:val="Schedule2Char"/>
    <w:rsid w:val="00CA4747"/>
    <w:pPr>
      <w:numPr>
        <w:ilvl w:val="1"/>
        <w:numId w:val="22"/>
      </w:numPr>
      <w:jc w:val="both"/>
    </w:pPr>
    <w:rPr>
      <w:rFonts w:ascii="Arial" w:eastAsia="Times New Roman" w:hAnsi="Arial" w:cs="Arial"/>
      <w:color w:val="000000"/>
      <w:sz w:val="22"/>
      <w:szCs w:val="20"/>
    </w:rPr>
  </w:style>
  <w:style w:type="paragraph" w:customStyle="1" w:styleId="Schedule3">
    <w:name w:val="Schedule 3"/>
    <w:basedOn w:val="Normal"/>
    <w:rsid w:val="00CA4747"/>
    <w:pPr>
      <w:numPr>
        <w:ilvl w:val="2"/>
        <w:numId w:val="22"/>
      </w:numPr>
      <w:jc w:val="both"/>
    </w:pPr>
    <w:rPr>
      <w:rFonts w:ascii="Arial" w:eastAsia="Times New Roman" w:hAnsi="Arial" w:cs="Arial"/>
      <w:color w:val="000000"/>
      <w:sz w:val="22"/>
      <w:szCs w:val="20"/>
    </w:rPr>
  </w:style>
  <w:style w:type="paragraph" w:customStyle="1" w:styleId="Schedule4">
    <w:name w:val="Schedule 4"/>
    <w:basedOn w:val="Normal"/>
    <w:rsid w:val="00CA4747"/>
    <w:pPr>
      <w:numPr>
        <w:ilvl w:val="3"/>
        <w:numId w:val="22"/>
      </w:numPr>
      <w:jc w:val="both"/>
    </w:pPr>
    <w:rPr>
      <w:rFonts w:ascii="Arial" w:eastAsia="Times New Roman" w:hAnsi="Arial" w:cs="Arial"/>
      <w:color w:val="000000"/>
      <w:sz w:val="22"/>
      <w:szCs w:val="20"/>
    </w:rPr>
  </w:style>
  <w:style w:type="paragraph" w:customStyle="1" w:styleId="Schedule5">
    <w:name w:val="Schedule 5"/>
    <w:basedOn w:val="Normal"/>
    <w:rsid w:val="00CA4747"/>
    <w:pPr>
      <w:numPr>
        <w:ilvl w:val="4"/>
        <w:numId w:val="22"/>
      </w:numPr>
      <w:jc w:val="both"/>
    </w:pPr>
    <w:rPr>
      <w:rFonts w:ascii="Arial" w:eastAsia="Times New Roman" w:hAnsi="Arial" w:cs="Arial"/>
      <w:color w:val="000000"/>
      <w:sz w:val="22"/>
      <w:szCs w:val="20"/>
    </w:rPr>
  </w:style>
  <w:style w:type="paragraph" w:customStyle="1" w:styleId="Schedule6">
    <w:name w:val="Schedule 6"/>
    <w:basedOn w:val="Normal"/>
    <w:rsid w:val="00CA4747"/>
    <w:pPr>
      <w:numPr>
        <w:ilvl w:val="5"/>
        <w:numId w:val="22"/>
      </w:numPr>
      <w:jc w:val="both"/>
    </w:pPr>
    <w:rPr>
      <w:rFonts w:ascii="Arial" w:eastAsia="Times New Roman" w:hAnsi="Arial" w:cs="Arial"/>
      <w:color w:val="000000"/>
      <w:sz w:val="22"/>
      <w:szCs w:val="20"/>
    </w:rPr>
  </w:style>
  <w:style w:type="paragraph" w:customStyle="1" w:styleId="NewCA">
    <w:name w:val="New CA"/>
    <w:basedOn w:val="Normal"/>
    <w:qFormat/>
    <w:rsid w:val="00CA4747"/>
    <w:pPr>
      <w:numPr>
        <w:numId w:val="22"/>
      </w:numPr>
      <w:jc w:val="both"/>
    </w:pPr>
    <w:rPr>
      <w:rFonts w:ascii="Arial" w:eastAsia="Times New Roman" w:hAnsi="Arial" w:cs="Arial"/>
      <w:b/>
      <w:color w:val="000000"/>
      <w:sz w:val="22"/>
      <w:szCs w:val="20"/>
    </w:rPr>
  </w:style>
  <w:style w:type="character" w:styleId="Hyperlink">
    <w:name w:val="Hyperlink"/>
    <w:basedOn w:val="DefaultParagraphFont"/>
    <w:uiPriority w:val="99"/>
    <w:semiHidden/>
    <w:unhideWhenUsed/>
    <w:rsid w:val="006C2039"/>
    <w:rPr>
      <w:color w:val="0000FF"/>
      <w:u w:val="single"/>
    </w:rPr>
  </w:style>
  <w:style w:type="character" w:customStyle="1" w:styleId="Heading2Char">
    <w:name w:val="Heading 2 Char"/>
    <w:basedOn w:val="DefaultParagraphFont"/>
    <w:link w:val="Heading2"/>
    <w:uiPriority w:val="9"/>
    <w:rsid w:val="00261A96"/>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261A96"/>
    <w:pPr>
      <w:spacing w:after="0" w:line="240" w:lineRule="auto"/>
    </w:pPr>
    <w:rPr>
      <w:sz w:val="24"/>
      <w:szCs w:val="24"/>
    </w:rPr>
  </w:style>
  <w:style w:type="character" w:styleId="FollowedHyperlink">
    <w:name w:val="FollowedHyperlink"/>
    <w:basedOn w:val="DefaultParagraphFont"/>
    <w:uiPriority w:val="99"/>
    <w:semiHidden/>
    <w:unhideWhenUsed/>
    <w:rsid w:val="000A076C"/>
    <w:rPr>
      <w:color w:val="800080" w:themeColor="followedHyperlink"/>
      <w:u w:val="single"/>
    </w:rPr>
  </w:style>
  <w:style w:type="character" w:styleId="CommentReference">
    <w:name w:val="annotation reference"/>
    <w:basedOn w:val="DefaultParagraphFont"/>
    <w:uiPriority w:val="99"/>
    <w:semiHidden/>
    <w:unhideWhenUsed/>
    <w:rsid w:val="00822F2C"/>
    <w:rPr>
      <w:sz w:val="16"/>
      <w:szCs w:val="16"/>
    </w:rPr>
  </w:style>
  <w:style w:type="paragraph" w:styleId="CommentText">
    <w:name w:val="annotation text"/>
    <w:basedOn w:val="Normal"/>
    <w:link w:val="CommentTextChar"/>
    <w:uiPriority w:val="99"/>
    <w:semiHidden/>
    <w:unhideWhenUsed/>
    <w:rsid w:val="00822F2C"/>
    <w:rPr>
      <w:sz w:val="20"/>
      <w:szCs w:val="20"/>
    </w:rPr>
  </w:style>
  <w:style w:type="character" w:customStyle="1" w:styleId="CommentTextChar">
    <w:name w:val="Comment Text Char"/>
    <w:basedOn w:val="DefaultParagraphFont"/>
    <w:link w:val="CommentText"/>
    <w:uiPriority w:val="99"/>
    <w:semiHidden/>
    <w:rsid w:val="00822F2C"/>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22F2C"/>
    <w:rPr>
      <w:b/>
      <w:bCs/>
    </w:rPr>
  </w:style>
  <w:style w:type="character" w:customStyle="1" w:styleId="CommentSubjectChar">
    <w:name w:val="Comment Subject Char"/>
    <w:basedOn w:val="CommentTextChar"/>
    <w:link w:val="CommentSubject"/>
    <w:uiPriority w:val="99"/>
    <w:semiHidden/>
    <w:rsid w:val="00822F2C"/>
    <w:rPr>
      <w:rFonts w:ascii="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38"/>
    <w:pPr>
      <w:spacing w:after="0" w:line="240" w:lineRule="auto"/>
    </w:pPr>
    <w:rPr>
      <w:rFonts w:ascii="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261A96"/>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link w:val="Heading3Char"/>
    <w:uiPriority w:val="9"/>
    <w:qFormat/>
    <w:rsid w:val="00CA474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938"/>
    <w:pPr>
      <w:ind w:left="720"/>
    </w:pPr>
  </w:style>
  <w:style w:type="paragraph" w:styleId="BalloonText">
    <w:name w:val="Balloon Text"/>
    <w:basedOn w:val="Normal"/>
    <w:link w:val="BalloonTextChar"/>
    <w:uiPriority w:val="99"/>
    <w:semiHidden/>
    <w:unhideWhenUsed/>
    <w:rsid w:val="00212938"/>
    <w:rPr>
      <w:rFonts w:ascii="Tahoma" w:hAnsi="Tahoma" w:cs="Tahoma"/>
      <w:sz w:val="16"/>
      <w:szCs w:val="16"/>
    </w:rPr>
  </w:style>
  <w:style w:type="character" w:customStyle="1" w:styleId="BalloonTextChar">
    <w:name w:val="Balloon Text Char"/>
    <w:basedOn w:val="DefaultParagraphFont"/>
    <w:link w:val="BalloonText"/>
    <w:uiPriority w:val="99"/>
    <w:semiHidden/>
    <w:rsid w:val="00212938"/>
    <w:rPr>
      <w:rFonts w:ascii="Tahoma" w:hAnsi="Tahoma" w:cs="Tahoma"/>
      <w:sz w:val="16"/>
      <w:szCs w:val="16"/>
      <w:lang w:eastAsia="en-AU"/>
    </w:rPr>
  </w:style>
  <w:style w:type="paragraph" w:styleId="Header">
    <w:name w:val="header"/>
    <w:basedOn w:val="Normal"/>
    <w:link w:val="HeaderChar"/>
    <w:uiPriority w:val="99"/>
    <w:unhideWhenUsed/>
    <w:rsid w:val="00B42679"/>
    <w:pPr>
      <w:tabs>
        <w:tab w:val="center" w:pos="4513"/>
        <w:tab w:val="right" w:pos="9026"/>
      </w:tabs>
    </w:pPr>
  </w:style>
  <w:style w:type="character" w:customStyle="1" w:styleId="HeaderChar">
    <w:name w:val="Header Char"/>
    <w:basedOn w:val="DefaultParagraphFont"/>
    <w:link w:val="Header"/>
    <w:uiPriority w:val="99"/>
    <w:rsid w:val="00B42679"/>
    <w:rPr>
      <w:rFonts w:ascii="Times New Roman" w:hAnsi="Times New Roman" w:cs="Times New Roman"/>
      <w:sz w:val="24"/>
      <w:szCs w:val="24"/>
      <w:lang w:eastAsia="en-AU"/>
    </w:rPr>
  </w:style>
  <w:style w:type="paragraph" w:styleId="Footer">
    <w:name w:val="footer"/>
    <w:basedOn w:val="Normal"/>
    <w:link w:val="FooterChar"/>
    <w:uiPriority w:val="99"/>
    <w:unhideWhenUsed/>
    <w:rsid w:val="00B42679"/>
    <w:pPr>
      <w:tabs>
        <w:tab w:val="center" w:pos="4513"/>
        <w:tab w:val="right" w:pos="9026"/>
      </w:tabs>
    </w:pPr>
  </w:style>
  <w:style w:type="character" w:customStyle="1" w:styleId="FooterChar">
    <w:name w:val="Footer Char"/>
    <w:basedOn w:val="DefaultParagraphFont"/>
    <w:link w:val="Footer"/>
    <w:uiPriority w:val="99"/>
    <w:rsid w:val="00B42679"/>
    <w:rPr>
      <w:rFonts w:ascii="Times New Roman" w:hAnsi="Times New Roman" w:cs="Times New Roman"/>
      <w:sz w:val="24"/>
      <w:szCs w:val="24"/>
      <w:lang w:eastAsia="en-AU"/>
    </w:rPr>
  </w:style>
  <w:style w:type="table" w:styleId="TableGrid">
    <w:name w:val="Table Grid"/>
    <w:basedOn w:val="TableNormal"/>
    <w:uiPriority w:val="59"/>
    <w:rsid w:val="00FB7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A4747"/>
    <w:rPr>
      <w:rFonts w:ascii="Times New Roman" w:eastAsia="Times New Roman" w:hAnsi="Times New Roman" w:cs="Times New Roman"/>
      <w:b/>
      <w:bCs/>
      <w:sz w:val="27"/>
      <w:szCs w:val="27"/>
      <w:lang w:eastAsia="en-AU"/>
    </w:rPr>
  </w:style>
  <w:style w:type="character" w:customStyle="1" w:styleId="Schedule2Char">
    <w:name w:val="Schedule 2 Char"/>
    <w:basedOn w:val="DefaultParagraphFont"/>
    <w:link w:val="Schedule2"/>
    <w:locked/>
    <w:rsid w:val="00CA4747"/>
    <w:rPr>
      <w:rFonts w:ascii="Arial" w:eastAsia="Times New Roman" w:hAnsi="Arial" w:cs="Arial"/>
      <w:color w:val="000000"/>
      <w:szCs w:val="20"/>
      <w:lang w:eastAsia="en-AU"/>
    </w:rPr>
  </w:style>
  <w:style w:type="paragraph" w:customStyle="1" w:styleId="Schedule2">
    <w:name w:val="Schedule 2"/>
    <w:basedOn w:val="Normal"/>
    <w:link w:val="Schedule2Char"/>
    <w:rsid w:val="00CA4747"/>
    <w:pPr>
      <w:numPr>
        <w:ilvl w:val="1"/>
        <w:numId w:val="22"/>
      </w:numPr>
      <w:jc w:val="both"/>
    </w:pPr>
    <w:rPr>
      <w:rFonts w:ascii="Arial" w:eastAsia="Times New Roman" w:hAnsi="Arial" w:cs="Arial"/>
      <w:color w:val="000000"/>
      <w:sz w:val="22"/>
      <w:szCs w:val="20"/>
    </w:rPr>
  </w:style>
  <w:style w:type="paragraph" w:customStyle="1" w:styleId="Schedule3">
    <w:name w:val="Schedule 3"/>
    <w:basedOn w:val="Normal"/>
    <w:rsid w:val="00CA4747"/>
    <w:pPr>
      <w:numPr>
        <w:ilvl w:val="2"/>
        <w:numId w:val="22"/>
      </w:numPr>
      <w:jc w:val="both"/>
    </w:pPr>
    <w:rPr>
      <w:rFonts w:ascii="Arial" w:eastAsia="Times New Roman" w:hAnsi="Arial" w:cs="Arial"/>
      <w:color w:val="000000"/>
      <w:sz w:val="22"/>
      <w:szCs w:val="20"/>
    </w:rPr>
  </w:style>
  <w:style w:type="paragraph" w:customStyle="1" w:styleId="Schedule4">
    <w:name w:val="Schedule 4"/>
    <w:basedOn w:val="Normal"/>
    <w:rsid w:val="00CA4747"/>
    <w:pPr>
      <w:numPr>
        <w:ilvl w:val="3"/>
        <w:numId w:val="22"/>
      </w:numPr>
      <w:jc w:val="both"/>
    </w:pPr>
    <w:rPr>
      <w:rFonts w:ascii="Arial" w:eastAsia="Times New Roman" w:hAnsi="Arial" w:cs="Arial"/>
      <w:color w:val="000000"/>
      <w:sz w:val="22"/>
      <w:szCs w:val="20"/>
    </w:rPr>
  </w:style>
  <w:style w:type="paragraph" w:customStyle="1" w:styleId="Schedule5">
    <w:name w:val="Schedule 5"/>
    <w:basedOn w:val="Normal"/>
    <w:rsid w:val="00CA4747"/>
    <w:pPr>
      <w:numPr>
        <w:ilvl w:val="4"/>
        <w:numId w:val="22"/>
      </w:numPr>
      <w:jc w:val="both"/>
    </w:pPr>
    <w:rPr>
      <w:rFonts w:ascii="Arial" w:eastAsia="Times New Roman" w:hAnsi="Arial" w:cs="Arial"/>
      <w:color w:val="000000"/>
      <w:sz w:val="22"/>
      <w:szCs w:val="20"/>
    </w:rPr>
  </w:style>
  <w:style w:type="paragraph" w:customStyle="1" w:styleId="Schedule6">
    <w:name w:val="Schedule 6"/>
    <w:basedOn w:val="Normal"/>
    <w:rsid w:val="00CA4747"/>
    <w:pPr>
      <w:numPr>
        <w:ilvl w:val="5"/>
        <w:numId w:val="22"/>
      </w:numPr>
      <w:jc w:val="both"/>
    </w:pPr>
    <w:rPr>
      <w:rFonts w:ascii="Arial" w:eastAsia="Times New Roman" w:hAnsi="Arial" w:cs="Arial"/>
      <w:color w:val="000000"/>
      <w:sz w:val="22"/>
      <w:szCs w:val="20"/>
    </w:rPr>
  </w:style>
  <w:style w:type="paragraph" w:customStyle="1" w:styleId="NewCA">
    <w:name w:val="New CA"/>
    <w:basedOn w:val="Normal"/>
    <w:qFormat/>
    <w:rsid w:val="00CA4747"/>
    <w:pPr>
      <w:numPr>
        <w:numId w:val="22"/>
      </w:numPr>
      <w:jc w:val="both"/>
    </w:pPr>
    <w:rPr>
      <w:rFonts w:ascii="Arial" w:eastAsia="Times New Roman" w:hAnsi="Arial" w:cs="Arial"/>
      <w:b/>
      <w:color w:val="000000"/>
      <w:sz w:val="22"/>
      <w:szCs w:val="20"/>
    </w:rPr>
  </w:style>
  <w:style w:type="character" w:styleId="Hyperlink">
    <w:name w:val="Hyperlink"/>
    <w:basedOn w:val="DefaultParagraphFont"/>
    <w:uiPriority w:val="99"/>
    <w:semiHidden/>
    <w:unhideWhenUsed/>
    <w:rsid w:val="006C2039"/>
    <w:rPr>
      <w:color w:val="0000FF"/>
      <w:u w:val="single"/>
    </w:rPr>
  </w:style>
  <w:style w:type="character" w:customStyle="1" w:styleId="Heading2Char">
    <w:name w:val="Heading 2 Char"/>
    <w:basedOn w:val="DefaultParagraphFont"/>
    <w:link w:val="Heading2"/>
    <w:uiPriority w:val="9"/>
    <w:rsid w:val="00261A96"/>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261A96"/>
    <w:pPr>
      <w:spacing w:after="0" w:line="240" w:lineRule="auto"/>
    </w:pPr>
    <w:rPr>
      <w:sz w:val="24"/>
      <w:szCs w:val="24"/>
    </w:rPr>
  </w:style>
  <w:style w:type="character" w:styleId="FollowedHyperlink">
    <w:name w:val="FollowedHyperlink"/>
    <w:basedOn w:val="DefaultParagraphFont"/>
    <w:uiPriority w:val="99"/>
    <w:semiHidden/>
    <w:unhideWhenUsed/>
    <w:rsid w:val="000A076C"/>
    <w:rPr>
      <w:color w:val="800080" w:themeColor="followedHyperlink"/>
      <w:u w:val="single"/>
    </w:rPr>
  </w:style>
  <w:style w:type="character" w:styleId="CommentReference">
    <w:name w:val="annotation reference"/>
    <w:basedOn w:val="DefaultParagraphFont"/>
    <w:uiPriority w:val="99"/>
    <w:semiHidden/>
    <w:unhideWhenUsed/>
    <w:rsid w:val="00822F2C"/>
    <w:rPr>
      <w:sz w:val="16"/>
      <w:szCs w:val="16"/>
    </w:rPr>
  </w:style>
  <w:style w:type="paragraph" w:styleId="CommentText">
    <w:name w:val="annotation text"/>
    <w:basedOn w:val="Normal"/>
    <w:link w:val="CommentTextChar"/>
    <w:uiPriority w:val="99"/>
    <w:semiHidden/>
    <w:unhideWhenUsed/>
    <w:rsid w:val="00822F2C"/>
    <w:rPr>
      <w:sz w:val="20"/>
      <w:szCs w:val="20"/>
    </w:rPr>
  </w:style>
  <w:style w:type="character" w:customStyle="1" w:styleId="CommentTextChar">
    <w:name w:val="Comment Text Char"/>
    <w:basedOn w:val="DefaultParagraphFont"/>
    <w:link w:val="CommentText"/>
    <w:uiPriority w:val="99"/>
    <w:semiHidden/>
    <w:rsid w:val="00822F2C"/>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22F2C"/>
    <w:rPr>
      <w:b/>
      <w:bCs/>
    </w:rPr>
  </w:style>
  <w:style w:type="character" w:customStyle="1" w:styleId="CommentSubjectChar">
    <w:name w:val="Comment Subject Char"/>
    <w:basedOn w:val="CommentTextChar"/>
    <w:link w:val="CommentSubject"/>
    <w:uiPriority w:val="99"/>
    <w:semiHidden/>
    <w:rsid w:val="00822F2C"/>
    <w:rPr>
      <w:rFonts w:ascii="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46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sw.gov.au/Infectious/covid-19/Pages/public-health-orders.aspx" TargetMode="External"/><Relationship Id="rId13" Type="http://schemas.openxmlformats.org/officeDocument/2006/relationships/hyperlink" Target="https://www.community.cricket.com.au/clubs/covid-19"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sw.gov.au/covid-19/covid-safe-business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sw.gov.au/covid-19/what-you-can-and-cant-do-under-ru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ealth.gov.au/committees-and-groups/australian-health-protection-principal-committeeahpp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Mooney</dc:creator>
  <cp:lastModifiedBy>Michael Mooney</cp:lastModifiedBy>
  <cp:revision>4</cp:revision>
  <cp:lastPrinted>2022-08-27T06:07:00Z</cp:lastPrinted>
  <dcterms:created xsi:type="dcterms:W3CDTF">2022-08-27T06:04:00Z</dcterms:created>
  <dcterms:modified xsi:type="dcterms:W3CDTF">2022-08-27T06:07:00Z</dcterms:modified>
</cp:coreProperties>
</file>